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8F422" w14:textId="77777777" w:rsidR="002E5496" w:rsidRDefault="002E5496">
      <w:pPr>
        <w:rPr>
          <w:rFonts w:hint="eastAsia"/>
        </w:rPr>
      </w:pPr>
      <w:r>
        <w:rPr>
          <w:rFonts w:hint="eastAsia"/>
        </w:rPr>
        <w:t>孕穗的拼音：yùn suì</w:t>
      </w:r>
    </w:p>
    <w:p w14:paraId="3ADB8538" w14:textId="77777777" w:rsidR="002E5496" w:rsidRDefault="002E5496">
      <w:pPr>
        <w:rPr>
          <w:rFonts w:hint="eastAsia"/>
        </w:rPr>
      </w:pPr>
      <w:r>
        <w:rPr>
          <w:rFonts w:hint="eastAsia"/>
        </w:rPr>
        <w:t>在汉语中，“孕穗”这个词并不常见于日常对话，但在农业和植物学领域却是相当重要的术语。它描述的是禾本科作物如水稻、小麦等在生长周期中的一个特定阶段。此时，这些作物开始孕育它们的生命之果——种子，而这个过程就是我们所说的“孕穗”。为了更深入了解这一自然现象，让我们一起探索其背后的奥秘。</w:t>
      </w:r>
    </w:p>
    <w:p w14:paraId="19CB63EC" w14:textId="77777777" w:rsidR="002E5496" w:rsidRDefault="002E5496">
      <w:pPr>
        <w:rPr>
          <w:rFonts w:hint="eastAsia"/>
        </w:rPr>
      </w:pPr>
    </w:p>
    <w:p w14:paraId="6822DFE2" w14:textId="77777777" w:rsidR="002E5496" w:rsidRDefault="002E5496">
      <w:pPr>
        <w:rPr>
          <w:rFonts w:hint="eastAsia"/>
        </w:rPr>
      </w:pPr>
      <w:r>
        <w:rPr>
          <w:rFonts w:hint="eastAsia"/>
        </w:rPr>
        <w:t>什么是孕穗？</w:t>
      </w:r>
    </w:p>
    <w:p w14:paraId="673F1BBD" w14:textId="77777777" w:rsidR="002E5496" w:rsidRDefault="002E5496">
      <w:pPr>
        <w:rPr>
          <w:rFonts w:hint="eastAsia"/>
        </w:rPr>
      </w:pPr>
      <w:r>
        <w:rPr>
          <w:rFonts w:hint="eastAsia"/>
        </w:rPr>
        <w:t>孕穗指的是禾本科植物在其生命周期中从营养生长转向生殖生长的关键时期。当作物达到一定生长阶段时，植株内部会启动一系列复杂的生理变化，以支持花序（即未来的谷穗）的发展。此期间，植物将大量能量集中用于花器官的形成，包括雄蕊与雌蕊等结构，从而为后续的授粉及结实打下基础。对于农民而言，了解并掌握好这个时期的管理技巧至关重要，因为这直接关系到最终产量的高低。</w:t>
      </w:r>
    </w:p>
    <w:p w14:paraId="64C17085" w14:textId="77777777" w:rsidR="002E5496" w:rsidRDefault="002E5496">
      <w:pPr>
        <w:rPr>
          <w:rFonts w:hint="eastAsia"/>
        </w:rPr>
      </w:pPr>
    </w:p>
    <w:p w14:paraId="524A4507" w14:textId="77777777" w:rsidR="002E5496" w:rsidRDefault="002E5496">
      <w:pPr>
        <w:rPr>
          <w:rFonts w:hint="eastAsia"/>
        </w:rPr>
      </w:pPr>
      <w:r>
        <w:rPr>
          <w:rFonts w:hint="eastAsia"/>
        </w:rPr>
        <w:t>孕穗期的重要性</w:t>
      </w:r>
    </w:p>
    <w:p w14:paraId="2C662781" w14:textId="77777777" w:rsidR="002E5496" w:rsidRDefault="002E5496">
      <w:pPr>
        <w:rPr>
          <w:rFonts w:hint="eastAsia"/>
        </w:rPr>
      </w:pPr>
      <w:r>
        <w:rPr>
          <w:rFonts w:hint="eastAsia"/>
        </w:rPr>
        <w:t>在农业生产中，作物进入孕穗期后，意味着它们即将迎来决定性的发展时刻。这一阶段不仅是作物生长发育的关键转折点，也是决定未来收获量的重要因素之一。良好的水肥管理和病虫害防治措施能够显著提升作物在此期间的表现，进而影响到整个生长季的产出水平。因此，农学家们总是特别关注作物的孕穗情况，并根据实际情况调整种植策略，确保作物健康茁壮地完成这一重要转变。</w:t>
      </w:r>
    </w:p>
    <w:p w14:paraId="1A2B1CE8" w14:textId="77777777" w:rsidR="002E5496" w:rsidRDefault="002E5496">
      <w:pPr>
        <w:rPr>
          <w:rFonts w:hint="eastAsia"/>
        </w:rPr>
      </w:pPr>
    </w:p>
    <w:p w14:paraId="4A43BEE6" w14:textId="77777777" w:rsidR="002E5496" w:rsidRDefault="002E5496">
      <w:pPr>
        <w:rPr>
          <w:rFonts w:hint="eastAsia"/>
        </w:rPr>
      </w:pPr>
      <w:r>
        <w:rPr>
          <w:rFonts w:hint="eastAsia"/>
        </w:rPr>
        <w:t>如何判断作物是否进入了孕穗期</w:t>
      </w:r>
    </w:p>
    <w:p w14:paraId="1660FF84" w14:textId="77777777" w:rsidR="002E5496" w:rsidRDefault="002E5496">
      <w:pPr>
        <w:rPr>
          <w:rFonts w:hint="eastAsia"/>
        </w:rPr>
      </w:pPr>
      <w:r>
        <w:rPr>
          <w:rFonts w:hint="eastAsia"/>
        </w:rPr>
        <w:t>观察作物是否进入孕穗期，可以通过几个明显的外部特征来进行判断。植株的高度增长速度明显减缓，转而将更多的资源投入到地上部分新组织的构建上。在叶腋处可以看到逐渐膨胀的小型芽体，这就是正在发育中的谷穗雏形。叶片颜色可能会变得更加深绿，质地也更加厚实。对于有经验的农民来说，通过细致入微的田间检查，可以准确识别出这些微妙的变化，及时采取必要的管理措施。</w:t>
      </w:r>
    </w:p>
    <w:p w14:paraId="37ED6FC1" w14:textId="77777777" w:rsidR="002E5496" w:rsidRDefault="002E5496">
      <w:pPr>
        <w:rPr>
          <w:rFonts w:hint="eastAsia"/>
        </w:rPr>
      </w:pPr>
    </w:p>
    <w:p w14:paraId="30A229D5" w14:textId="77777777" w:rsidR="002E5496" w:rsidRDefault="002E5496">
      <w:pPr>
        <w:rPr>
          <w:rFonts w:hint="eastAsia"/>
        </w:rPr>
      </w:pPr>
      <w:r>
        <w:rPr>
          <w:rFonts w:hint="eastAsia"/>
        </w:rPr>
        <w:t>促进健康孕穗的方法</w:t>
      </w:r>
    </w:p>
    <w:p w14:paraId="2F82E59F" w14:textId="77777777" w:rsidR="002E5496" w:rsidRDefault="002E5496">
      <w:pPr>
        <w:rPr>
          <w:rFonts w:hint="eastAsia"/>
        </w:rPr>
      </w:pPr>
      <w:r>
        <w:rPr>
          <w:rFonts w:hint="eastAsia"/>
        </w:rPr>
        <w:t>为了让作物顺利度过孕穗期，农户需要提供适宜的生长环境和支持条件。充足的水分供应是必不可少的，尤其是在干旱条件下，适时灌溉可以帮助维持土壤湿度，保证作物正常吸收养分。合理施肥也非常重要，适量增加磷钾肥的比例有助于增强作物抗逆性和提高结实率。保持田间卫生，及时清除杂草和病残体，可有效减少病虫害的发生几率，保护作物健康成长。</w:t>
      </w:r>
    </w:p>
    <w:p w14:paraId="3582A58A" w14:textId="77777777" w:rsidR="002E5496" w:rsidRDefault="002E5496">
      <w:pPr>
        <w:rPr>
          <w:rFonts w:hint="eastAsia"/>
        </w:rPr>
      </w:pPr>
    </w:p>
    <w:p w14:paraId="02759E24" w14:textId="77777777" w:rsidR="002E5496" w:rsidRDefault="002E5496">
      <w:pPr>
        <w:rPr>
          <w:rFonts w:hint="eastAsia"/>
        </w:rPr>
      </w:pPr>
      <w:r>
        <w:rPr>
          <w:rFonts w:hint="eastAsia"/>
        </w:rPr>
        <w:t>最后的总结</w:t>
      </w:r>
    </w:p>
    <w:p w14:paraId="59F4AD83" w14:textId="77777777" w:rsidR="002E5496" w:rsidRDefault="002E5496">
      <w:pPr>
        <w:rPr>
          <w:rFonts w:hint="eastAsia"/>
        </w:rPr>
      </w:pPr>
      <w:r>
        <w:rPr>
          <w:rFonts w:hint="eastAsia"/>
        </w:rPr>
        <w:t>“孕穗”不仅是一个充满诗意的词汇，更代表着自然界中一项神奇而又复杂的生命活动。它连接着植物从生长到繁殖的桥梁，见证着每一个生命个体努力延续后代的伟大历程。通过对孕穗现象的深入理解，我们可以更好地认识农作物的生长规律，优化种植技术，实现增产增收的目标。希望每一位热爱土地的人都能珍惜这份来自大自然的馈赠，共同守护这片生机勃勃的绿色家园。</w:t>
      </w:r>
    </w:p>
    <w:p w14:paraId="21682178" w14:textId="77777777" w:rsidR="002E5496" w:rsidRDefault="002E5496">
      <w:pPr>
        <w:rPr>
          <w:rFonts w:hint="eastAsia"/>
        </w:rPr>
      </w:pPr>
    </w:p>
    <w:p w14:paraId="4086FB18" w14:textId="77777777" w:rsidR="002E5496" w:rsidRDefault="002E5496">
      <w:pPr>
        <w:rPr>
          <w:rFonts w:hint="eastAsia"/>
        </w:rPr>
      </w:pPr>
      <w:r>
        <w:rPr>
          <w:rFonts w:hint="eastAsia"/>
        </w:rPr>
        <w:t>本文是由每日文章网(2345lzwz.cn)为大家创作</w:t>
      </w:r>
    </w:p>
    <w:p w14:paraId="0CA28E06" w14:textId="32D8C193" w:rsidR="00BB2BDA" w:rsidRDefault="00BB2BDA"/>
    <w:sectPr w:rsidR="00BB2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DA"/>
    <w:rsid w:val="002E5496"/>
    <w:rsid w:val="007F2201"/>
    <w:rsid w:val="00BB2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80ED2-BF88-4CC5-B9F2-2D4CACB4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BDA"/>
    <w:rPr>
      <w:rFonts w:cstheme="majorBidi"/>
      <w:color w:val="2F5496" w:themeColor="accent1" w:themeShade="BF"/>
      <w:sz w:val="28"/>
      <w:szCs w:val="28"/>
    </w:rPr>
  </w:style>
  <w:style w:type="character" w:customStyle="1" w:styleId="50">
    <w:name w:val="标题 5 字符"/>
    <w:basedOn w:val="a0"/>
    <w:link w:val="5"/>
    <w:uiPriority w:val="9"/>
    <w:semiHidden/>
    <w:rsid w:val="00BB2BDA"/>
    <w:rPr>
      <w:rFonts w:cstheme="majorBidi"/>
      <w:color w:val="2F5496" w:themeColor="accent1" w:themeShade="BF"/>
      <w:sz w:val="24"/>
    </w:rPr>
  </w:style>
  <w:style w:type="character" w:customStyle="1" w:styleId="60">
    <w:name w:val="标题 6 字符"/>
    <w:basedOn w:val="a0"/>
    <w:link w:val="6"/>
    <w:uiPriority w:val="9"/>
    <w:semiHidden/>
    <w:rsid w:val="00BB2BDA"/>
    <w:rPr>
      <w:rFonts w:cstheme="majorBidi"/>
      <w:b/>
      <w:bCs/>
      <w:color w:val="2F5496" w:themeColor="accent1" w:themeShade="BF"/>
    </w:rPr>
  </w:style>
  <w:style w:type="character" w:customStyle="1" w:styleId="70">
    <w:name w:val="标题 7 字符"/>
    <w:basedOn w:val="a0"/>
    <w:link w:val="7"/>
    <w:uiPriority w:val="9"/>
    <w:semiHidden/>
    <w:rsid w:val="00BB2BDA"/>
    <w:rPr>
      <w:rFonts w:cstheme="majorBidi"/>
      <w:b/>
      <w:bCs/>
      <w:color w:val="595959" w:themeColor="text1" w:themeTint="A6"/>
    </w:rPr>
  </w:style>
  <w:style w:type="character" w:customStyle="1" w:styleId="80">
    <w:name w:val="标题 8 字符"/>
    <w:basedOn w:val="a0"/>
    <w:link w:val="8"/>
    <w:uiPriority w:val="9"/>
    <w:semiHidden/>
    <w:rsid w:val="00BB2BDA"/>
    <w:rPr>
      <w:rFonts w:cstheme="majorBidi"/>
      <w:color w:val="595959" w:themeColor="text1" w:themeTint="A6"/>
    </w:rPr>
  </w:style>
  <w:style w:type="character" w:customStyle="1" w:styleId="90">
    <w:name w:val="标题 9 字符"/>
    <w:basedOn w:val="a0"/>
    <w:link w:val="9"/>
    <w:uiPriority w:val="9"/>
    <w:semiHidden/>
    <w:rsid w:val="00BB2BDA"/>
    <w:rPr>
      <w:rFonts w:eastAsiaTheme="majorEastAsia" w:cstheme="majorBidi"/>
      <w:color w:val="595959" w:themeColor="text1" w:themeTint="A6"/>
    </w:rPr>
  </w:style>
  <w:style w:type="paragraph" w:styleId="a3">
    <w:name w:val="Title"/>
    <w:basedOn w:val="a"/>
    <w:next w:val="a"/>
    <w:link w:val="a4"/>
    <w:uiPriority w:val="10"/>
    <w:qFormat/>
    <w:rsid w:val="00BB2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BDA"/>
    <w:pPr>
      <w:spacing w:before="160"/>
      <w:jc w:val="center"/>
    </w:pPr>
    <w:rPr>
      <w:i/>
      <w:iCs/>
      <w:color w:val="404040" w:themeColor="text1" w:themeTint="BF"/>
    </w:rPr>
  </w:style>
  <w:style w:type="character" w:customStyle="1" w:styleId="a8">
    <w:name w:val="引用 字符"/>
    <w:basedOn w:val="a0"/>
    <w:link w:val="a7"/>
    <w:uiPriority w:val="29"/>
    <w:rsid w:val="00BB2BDA"/>
    <w:rPr>
      <w:i/>
      <w:iCs/>
      <w:color w:val="404040" w:themeColor="text1" w:themeTint="BF"/>
    </w:rPr>
  </w:style>
  <w:style w:type="paragraph" w:styleId="a9">
    <w:name w:val="List Paragraph"/>
    <w:basedOn w:val="a"/>
    <w:uiPriority w:val="34"/>
    <w:qFormat/>
    <w:rsid w:val="00BB2BDA"/>
    <w:pPr>
      <w:ind w:left="720"/>
      <w:contextualSpacing/>
    </w:pPr>
  </w:style>
  <w:style w:type="character" w:styleId="aa">
    <w:name w:val="Intense Emphasis"/>
    <w:basedOn w:val="a0"/>
    <w:uiPriority w:val="21"/>
    <w:qFormat/>
    <w:rsid w:val="00BB2BDA"/>
    <w:rPr>
      <w:i/>
      <w:iCs/>
      <w:color w:val="2F5496" w:themeColor="accent1" w:themeShade="BF"/>
    </w:rPr>
  </w:style>
  <w:style w:type="paragraph" w:styleId="ab">
    <w:name w:val="Intense Quote"/>
    <w:basedOn w:val="a"/>
    <w:next w:val="a"/>
    <w:link w:val="ac"/>
    <w:uiPriority w:val="30"/>
    <w:qFormat/>
    <w:rsid w:val="00BB2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BDA"/>
    <w:rPr>
      <w:i/>
      <w:iCs/>
      <w:color w:val="2F5496" w:themeColor="accent1" w:themeShade="BF"/>
    </w:rPr>
  </w:style>
  <w:style w:type="character" w:styleId="ad">
    <w:name w:val="Intense Reference"/>
    <w:basedOn w:val="a0"/>
    <w:uiPriority w:val="32"/>
    <w:qFormat/>
    <w:rsid w:val="00BB2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