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7609" w14:textId="77777777" w:rsidR="00A71033" w:rsidRDefault="00A71033">
      <w:pPr>
        <w:rPr>
          <w:rFonts w:hint="eastAsia"/>
        </w:rPr>
      </w:pPr>
    </w:p>
    <w:p w14:paraId="67AABAE0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引言</w:t>
      </w:r>
    </w:p>
    <w:p w14:paraId="1AD7D79B" w14:textId="77777777" w:rsidR="00A71033" w:rsidRDefault="00A71033">
      <w:pPr>
        <w:rPr>
          <w:rFonts w:hint="eastAsia"/>
        </w:rPr>
      </w:pPr>
    </w:p>
    <w:p w14:paraId="2256BBAB" w14:textId="77777777" w:rsidR="00A71033" w:rsidRDefault="00A71033">
      <w:pPr>
        <w:rPr>
          <w:rFonts w:hint="eastAsia"/>
        </w:rPr>
      </w:pPr>
    </w:p>
    <w:p w14:paraId="2E2D3ADD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汉语拼音是一种辅助学习和使用中文的工具，它通过拉丁字母来标注汉字的发音，帮助人们正确地读写汉字。自1958年正式公布以来，汉语拼音不仅在中国国内广泛应用，也成为了国际上学习中文的重要桥梁。</w:t>
      </w:r>
    </w:p>
    <w:p w14:paraId="3773901C" w14:textId="77777777" w:rsidR="00A71033" w:rsidRDefault="00A71033">
      <w:pPr>
        <w:rPr>
          <w:rFonts w:hint="eastAsia"/>
        </w:rPr>
      </w:pPr>
    </w:p>
    <w:p w14:paraId="42CDB3DE" w14:textId="77777777" w:rsidR="00A71033" w:rsidRDefault="00A71033">
      <w:pPr>
        <w:rPr>
          <w:rFonts w:hint="eastAsia"/>
        </w:rPr>
      </w:pPr>
    </w:p>
    <w:p w14:paraId="2E7EDACB" w14:textId="77777777" w:rsidR="00A71033" w:rsidRDefault="00A71033">
      <w:pPr>
        <w:rPr>
          <w:rFonts w:hint="eastAsia"/>
        </w:rPr>
      </w:pPr>
    </w:p>
    <w:p w14:paraId="33B31207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9407080" w14:textId="77777777" w:rsidR="00A71033" w:rsidRDefault="00A71033">
      <w:pPr>
        <w:rPr>
          <w:rFonts w:hint="eastAsia"/>
        </w:rPr>
      </w:pPr>
    </w:p>
    <w:p w14:paraId="496EDEBB" w14:textId="77777777" w:rsidR="00A71033" w:rsidRDefault="00A71033">
      <w:pPr>
        <w:rPr>
          <w:rFonts w:hint="eastAsia"/>
        </w:rPr>
      </w:pPr>
    </w:p>
    <w:p w14:paraId="2E8E48EA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方案是在新中国成立后，由语言学家周有光等人主导设计的一种汉语罗马化方案。在此之前，中国曾存在过多种不同的注音方法，如切音、国语罗马字等，但这些方法要么不够科学，要么推广困难。汉语拼音以其科学性和易用性脱颖而出，逐渐成为标准。</w:t>
      </w:r>
    </w:p>
    <w:p w14:paraId="64F15163" w14:textId="77777777" w:rsidR="00A71033" w:rsidRDefault="00A71033">
      <w:pPr>
        <w:rPr>
          <w:rFonts w:hint="eastAsia"/>
        </w:rPr>
      </w:pPr>
    </w:p>
    <w:p w14:paraId="6CE3B531" w14:textId="77777777" w:rsidR="00A71033" w:rsidRDefault="00A71033">
      <w:pPr>
        <w:rPr>
          <w:rFonts w:hint="eastAsia"/>
        </w:rPr>
      </w:pPr>
    </w:p>
    <w:p w14:paraId="1913F958" w14:textId="77777777" w:rsidR="00A71033" w:rsidRDefault="00A71033">
      <w:pPr>
        <w:rPr>
          <w:rFonts w:hint="eastAsia"/>
        </w:rPr>
      </w:pPr>
    </w:p>
    <w:p w14:paraId="0136A50A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汉语拼音的基本组成</w:t>
      </w:r>
    </w:p>
    <w:p w14:paraId="711C9C7F" w14:textId="77777777" w:rsidR="00A71033" w:rsidRDefault="00A71033">
      <w:pPr>
        <w:rPr>
          <w:rFonts w:hint="eastAsia"/>
        </w:rPr>
      </w:pPr>
    </w:p>
    <w:p w14:paraId="0A73C51D" w14:textId="77777777" w:rsidR="00A71033" w:rsidRDefault="00A71033">
      <w:pPr>
        <w:rPr>
          <w:rFonts w:hint="eastAsia"/>
        </w:rPr>
      </w:pPr>
    </w:p>
    <w:p w14:paraId="0B6E4EC2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是音节开头的辅音，韵母则是音节中声母之后的部分，可以由单个元音或多个元音与辅音组合而成。声调则用来区分相同声母和韵母的不同意义。普通话中有四个基本声调以及轻声。</w:t>
      </w:r>
    </w:p>
    <w:p w14:paraId="49963CC0" w14:textId="77777777" w:rsidR="00A71033" w:rsidRDefault="00A71033">
      <w:pPr>
        <w:rPr>
          <w:rFonts w:hint="eastAsia"/>
        </w:rPr>
      </w:pPr>
    </w:p>
    <w:p w14:paraId="1B96379C" w14:textId="77777777" w:rsidR="00A71033" w:rsidRDefault="00A71033">
      <w:pPr>
        <w:rPr>
          <w:rFonts w:hint="eastAsia"/>
        </w:rPr>
      </w:pPr>
    </w:p>
    <w:p w14:paraId="6AE89404" w14:textId="77777777" w:rsidR="00A71033" w:rsidRDefault="00A71033">
      <w:pPr>
        <w:rPr>
          <w:rFonts w:hint="eastAsia"/>
        </w:rPr>
      </w:pPr>
    </w:p>
    <w:p w14:paraId="05620B25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76EA745E" w14:textId="77777777" w:rsidR="00A71033" w:rsidRDefault="00A71033">
      <w:pPr>
        <w:rPr>
          <w:rFonts w:hint="eastAsia"/>
        </w:rPr>
      </w:pPr>
    </w:p>
    <w:p w14:paraId="7A7B659D" w14:textId="77777777" w:rsidR="00A71033" w:rsidRDefault="00A71033">
      <w:pPr>
        <w:rPr>
          <w:rFonts w:hint="eastAsia"/>
        </w:rPr>
      </w:pPr>
    </w:p>
    <w:p w14:paraId="7FC79149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在教育领域扮演着重要角色，尤其对于儿童学习汉字发音和外国人学习中文而言。它也是计算机输入法的基础之一，使得人们可以通过键盘快速准确地输入汉字。在图书馆分类、人名地名转写等方面，汉语拼音同样发挥着不可或缺的作用。</w:t>
      </w:r>
    </w:p>
    <w:p w14:paraId="5761292A" w14:textId="77777777" w:rsidR="00A71033" w:rsidRDefault="00A71033">
      <w:pPr>
        <w:rPr>
          <w:rFonts w:hint="eastAsia"/>
        </w:rPr>
      </w:pPr>
    </w:p>
    <w:p w14:paraId="34D7E0DA" w14:textId="77777777" w:rsidR="00A71033" w:rsidRDefault="00A71033">
      <w:pPr>
        <w:rPr>
          <w:rFonts w:hint="eastAsia"/>
        </w:rPr>
      </w:pPr>
    </w:p>
    <w:p w14:paraId="3876CFFD" w14:textId="77777777" w:rsidR="00A71033" w:rsidRDefault="00A71033">
      <w:pPr>
        <w:rPr>
          <w:rFonts w:hint="eastAsia"/>
        </w:rPr>
      </w:pPr>
    </w:p>
    <w:p w14:paraId="00942D5A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汉语拼音的国际影响</w:t>
      </w:r>
    </w:p>
    <w:p w14:paraId="427B17D7" w14:textId="77777777" w:rsidR="00A71033" w:rsidRDefault="00A71033">
      <w:pPr>
        <w:rPr>
          <w:rFonts w:hint="eastAsia"/>
        </w:rPr>
      </w:pPr>
    </w:p>
    <w:p w14:paraId="6637D746" w14:textId="77777777" w:rsidR="00A71033" w:rsidRDefault="00A71033">
      <w:pPr>
        <w:rPr>
          <w:rFonts w:hint="eastAsia"/>
        </w:rPr>
      </w:pPr>
    </w:p>
    <w:p w14:paraId="48CB9A08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随着中国国际地位的提升及文化交流的加深，越来越多的外国朋友对中文产生了浓厚兴趣。汉语拼音作为学习中文入门的关键，被广泛应用于世界各地的中文教学机构中。许多国家还制定了本国官方的中文罗马化规则，但大多都参考了汉语拼音的标准。</w:t>
      </w:r>
    </w:p>
    <w:p w14:paraId="65294515" w14:textId="77777777" w:rsidR="00A71033" w:rsidRDefault="00A71033">
      <w:pPr>
        <w:rPr>
          <w:rFonts w:hint="eastAsia"/>
        </w:rPr>
      </w:pPr>
    </w:p>
    <w:p w14:paraId="3073F984" w14:textId="77777777" w:rsidR="00A71033" w:rsidRDefault="00A71033">
      <w:pPr>
        <w:rPr>
          <w:rFonts w:hint="eastAsia"/>
        </w:rPr>
      </w:pPr>
    </w:p>
    <w:p w14:paraId="3E1743B2" w14:textId="77777777" w:rsidR="00A71033" w:rsidRDefault="00A71033">
      <w:pPr>
        <w:rPr>
          <w:rFonts w:hint="eastAsia"/>
        </w:rPr>
      </w:pPr>
    </w:p>
    <w:p w14:paraId="3F56F854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80955" w14:textId="77777777" w:rsidR="00A71033" w:rsidRDefault="00A71033">
      <w:pPr>
        <w:rPr>
          <w:rFonts w:hint="eastAsia"/>
        </w:rPr>
      </w:pPr>
    </w:p>
    <w:p w14:paraId="3EF3FBCB" w14:textId="77777777" w:rsidR="00A71033" w:rsidRDefault="00A71033">
      <w:pPr>
        <w:rPr>
          <w:rFonts w:hint="eastAsia"/>
        </w:rPr>
      </w:pPr>
    </w:p>
    <w:p w14:paraId="382F3938" w14:textId="77777777" w:rsidR="00A71033" w:rsidRDefault="00A71033">
      <w:pPr>
        <w:rPr>
          <w:rFonts w:hint="eastAsia"/>
        </w:rPr>
      </w:pPr>
      <w:r>
        <w:rPr>
          <w:rFonts w:hint="eastAsia"/>
        </w:rPr>
        <w:tab/>
        <w:t>汉语拼音不仅是中文学习者的好帮手，更是中华文化走向世界的一座桥梁。从一个小小的拼音体系，我们可以窥见中国语言文化的博大精深，以及在全球化时代背景下，不同文化之间交流互鉴的美好图景。</w:t>
      </w:r>
    </w:p>
    <w:p w14:paraId="1753C457" w14:textId="77777777" w:rsidR="00A71033" w:rsidRDefault="00A71033">
      <w:pPr>
        <w:rPr>
          <w:rFonts w:hint="eastAsia"/>
        </w:rPr>
      </w:pPr>
    </w:p>
    <w:p w14:paraId="2A46C06C" w14:textId="77777777" w:rsidR="00A71033" w:rsidRDefault="00A71033">
      <w:pPr>
        <w:rPr>
          <w:rFonts w:hint="eastAsia"/>
        </w:rPr>
      </w:pPr>
    </w:p>
    <w:p w14:paraId="6FE5BF17" w14:textId="77777777" w:rsidR="00A71033" w:rsidRDefault="00A71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FD5C4" w14:textId="7750C014" w:rsidR="00D41988" w:rsidRDefault="00D41988"/>
    <w:sectPr w:rsidR="00D4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88"/>
    <w:rsid w:val="00230453"/>
    <w:rsid w:val="00A71033"/>
    <w:rsid w:val="00D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DDAF7-3499-4347-8BF6-D0D0967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