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B88E" w14:textId="77777777" w:rsidR="00470DE5" w:rsidRDefault="00470DE5">
      <w:pPr>
        <w:rPr>
          <w:rFonts w:hint="eastAsia"/>
        </w:rPr>
      </w:pPr>
      <w:r>
        <w:rPr>
          <w:rFonts w:hint="eastAsia"/>
        </w:rPr>
        <w:t>字的笔顺和的拼音：理解汉字的基本构成</w:t>
      </w:r>
    </w:p>
    <w:p w14:paraId="6EE7ABAC" w14:textId="77777777" w:rsidR="00470DE5" w:rsidRDefault="00470DE5">
      <w:pPr>
        <w:rPr>
          <w:rFonts w:hint="eastAsia"/>
        </w:rPr>
      </w:pPr>
      <w:r>
        <w:rPr>
          <w:rFonts w:hint="eastAsia"/>
        </w:rPr>
        <w:t>汉字作为中华文化的瑰宝，拥有着悠久的历史与丰富的内涵。每一个汉字都是由特定的笔画按照一定的顺序组合而成，这便是我们所说的“笔顺”。正确的笔顺不仅有助于书写规范、美观，还对学习者记忆汉字有着极大的帮助。每个汉字也对应着一个或多个读音，即“拼音”，它是汉语拼音方案中规定的用拉丁字母来标注汉字读音的方法。</w:t>
      </w:r>
    </w:p>
    <w:p w14:paraId="6B74E64E" w14:textId="77777777" w:rsidR="00470DE5" w:rsidRDefault="00470DE5">
      <w:pPr>
        <w:rPr>
          <w:rFonts w:hint="eastAsia"/>
        </w:rPr>
      </w:pPr>
    </w:p>
    <w:p w14:paraId="5F15DC66" w14:textId="77777777" w:rsidR="00470DE5" w:rsidRDefault="00470DE5">
      <w:pPr>
        <w:rPr>
          <w:rFonts w:hint="eastAsia"/>
        </w:rPr>
      </w:pPr>
      <w:r>
        <w:rPr>
          <w:rFonts w:hint="eastAsia"/>
        </w:rPr>
        <w:t>笔顺规则的重要性</w:t>
      </w:r>
    </w:p>
    <w:p w14:paraId="2B41BF50" w14:textId="77777777" w:rsidR="00470DE5" w:rsidRDefault="00470DE5">
      <w:pPr>
        <w:rPr>
          <w:rFonts w:hint="eastAsia"/>
        </w:rPr>
      </w:pPr>
      <w:r>
        <w:rPr>
          <w:rFonts w:hint="eastAsia"/>
        </w:rPr>
        <w:t>在日常生活中，了解并遵循笔顺规则对于提高书写速度和质量至关重要。一般而言，汉字的书写遵循从上到下、从左到右的原则，如先写横后写竖，先写撇后写捺等。还有诸如包围结构的字通常先外后内再封口等规则。掌握这些基本规律可以帮助人们更加高效地学习汉字，并且使得书写过程更为流畅自然。</w:t>
      </w:r>
    </w:p>
    <w:p w14:paraId="223C9FE1" w14:textId="77777777" w:rsidR="00470DE5" w:rsidRDefault="00470DE5">
      <w:pPr>
        <w:rPr>
          <w:rFonts w:hint="eastAsia"/>
        </w:rPr>
      </w:pPr>
    </w:p>
    <w:p w14:paraId="2692BA54" w14:textId="77777777" w:rsidR="00470DE5" w:rsidRDefault="00470DE5">
      <w:pPr>
        <w:rPr>
          <w:rFonts w:hint="eastAsia"/>
        </w:rPr>
      </w:pPr>
      <w:r>
        <w:rPr>
          <w:rFonts w:hint="eastAsia"/>
        </w:rPr>
        <w:t>拼音系统及其演变</w:t>
      </w:r>
    </w:p>
    <w:p w14:paraId="1C810E9B" w14:textId="77777777" w:rsidR="00470DE5" w:rsidRDefault="00470DE5">
      <w:pPr>
        <w:rPr>
          <w:rFonts w:hint="eastAsia"/>
        </w:rPr>
      </w:pPr>
      <w:r>
        <w:rPr>
          <w:rFonts w:hint="eastAsia"/>
        </w:rPr>
        <w:t>汉语拼音是中华人民共和国官方发布的为汉字注音的拉丁化字母拼写法。它是在清朝末年引入西方语言学理论的基础上逐渐发展完善的。经过多次改革调整，现行的汉语拼音方案于1958年由全国人民代表大会批准公布。此方案不仅仅用于教育领域辅助识字教学，也是信息处理、国际交流等方面不可或缺的工具。</w:t>
      </w:r>
    </w:p>
    <w:p w14:paraId="6660AF94" w14:textId="77777777" w:rsidR="00470DE5" w:rsidRDefault="00470DE5">
      <w:pPr>
        <w:rPr>
          <w:rFonts w:hint="eastAsia"/>
        </w:rPr>
      </w:pPr>
    </w:p>
    <w:p w14:paraId="01203A29" w14:textId="77777777" w:rsidR="00470DE5" w:rsidRDefault="00470DE5">
      <w:pPr>
        <w:rPr>
          <w:rFonts w:hint="eastAsia"/>
        </w:rPr>
      </w:pPr>
      <w:r>
        <w:rPr>
          <w:rFonts w:hint="eastAsia"/>
        </w:rPr>
        <w:t>汉字输入法中的笔顺与拼音</w:t>
      </w:r>
    </w:p>
    <w:p w14:paraId="0EEBF8EC" w14:textId="77777777" w:rsidR="00470DE5" w:rsidRDefault="00470DE5">
      <w:pPr>
        <w:rPr>
          <w:rFonts w:hint="eastAsia"/>
        </w:rPr>
      </w:pPr>
      <w:r>
        <w:rPr>
          <w:rFonts w:hint="eastAsia"/>
        </w:rPr>
        <w:t>随着信息技术的发展，计算机及移动设备上的汉字输入方法变得更加多样化。除了传统的九宫格、五笔字型等基于笔画特征的输入方式外，拼音输入法因其简单易学而广受欢迎。用户只需根据发音输入对应的拼音字母，系统便会自动列出可能的候选字词供选择。这种方式极大地提高了打字效率，促进了人机交互体验。</w:t>
      </w:r>
    </w:p>
    <w:p w14:paraId="116C4571" w14:textId="77777777" w:rsidR="00470DE5" w:rsidRDefault="00470DE5">
      <w:pPr>
        <w:rPr>
          <w:rFonts w:hint="eastAsia"/>
        </w:rPr>
      </w:pPr>
    </w:p>
    <w:p w14:paraId="7423255B" w14:textId="77777777" w:rsidR="00470DE5" w:rsidRDefault="00470DE5">
      <w:pPr>
        <w:rPr>
          <w:rFonts w:hint="eastAsia"/>
        </w:rPr>
      </w:pPr>
      <w:r>
        <w:rPr>
          <w:rFonts w:hint="eastAsia"/>
        </w:rPr>
        <w:t>最后的总结：传承与发展</w:t>
      </w:r>
    </w:p>
    <w:p w14:paraId="253E12D3" w14:textId="77777777" w:rsidR="00470DE5" w:rsidRDefault="00470DE5">
      <w:pPr>
        <w:rPr>
          <w:rFonts w:hint="eastAsia"/>
        </w:rPr>
      </w:pPr>
      <w:r>
        <w:rPr>
          <w:rFonts w:hint="eastAsia"/>
        </w:rPr>
        <w:t>无论是笔顺还是拼音，它们都是中华文化的重要组成部分，承载着深厚的历史文化底蕴。在全球化的今天，如何更好地保护和发展这一宝贵遗产成为了社会各界共同关注的话题。通过不断探索创新，我们可以让古老的汉字文化焕发出新的活力，在现代社会中继续发挥其独特的魅力。</w:t>
      </w:r>
    </w:p>
    <w:p w14:paraId="0F99B5ED" w14:textId="77777777" w:rsidR="00470DE5" w:rsidRDefault="00470DE5">
      <w:pPr>
        <w:rPr>
          <w:rFonts w:hint="eastAsia"/>
        </w:rPr>
      </w:pPr>
    </w:p>
    <w:p w14:paraId="03E4B713" w14:textId="77777777" w:rsidR="00470DE5" w:rsidRDefault="00470DE5">
      <w:pPr>
        <w:rPr>
          <w:rFonts w:hint="eastAsia"/>
        </w:rPr>
      </w:pPr>
      <w:r>
        <w:rPr>
          <w:rFonts w:hint="eastAsia"/>
        </w:rPr>
        <w:t>本文是由每日文章网(2345lzwz.cn)为大家创作</w:t>
      </w:r>
    </w:p>
    <w:p w14:paraId="0782D594" w14:textId="6CA4A898" w:rsidR="00E6650A" w:rsidRDefault="00E6650A"/>
    <w:sectPr w:rsidR="00E66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0A"/>
    <w:rsid w:val="00230453"/>
    <w:rsid w:val="00470DE5"/>
    <w:rsid w:val="00E6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77AD-5E31-40E4-864C-333562B6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50A"/>
    <w:rPr>
      <w:rFonts w:cstheme="majorBidi"/>
      <w:color w:val="2F5496" w:themeColor="accent1" w:themeShade="BF"/>
      <w:sz w:val="28"/>
      <w:szCs w:val="28"/>
    </w:rPr>
  </w:style>
  <w:style w:type="character" w:customStyle="1" w:styleId="50">
    <w:name w:val="标题 5 字符"/>
    <w:basedOn w:val="a0"/>
    <w:link w:val="5"/>
    <w:uiPriority w:val="9"/>
    <w:semiHidden/>
    <w:rsid w:val="00E6650A"/>
    <w:rPr>
      <w:rFonts w:cstheme="majorBidi"/>
      <w:color w:val="2F5496" w:themeColor="accent1" w:themeShade="BF"/>
      <w:sz w:val="24"/>
    </w:rPr>
  </w:style>
  <w:style w:type="character" w:customStyle="1" w:styleId="60">
    <w:name w:val="标题 6 字符"/>
    <w:basedOn w:val="a0"/>
    <w:link w:val="6"/>
    <w:uiPriority w:val="9"/>
    <w:semiHidden/>
    <w:rsid w:val="00E6650A"/>
    <w:rPr>
      <w:rFonts w:cstheme="majorBidi"/>
      <w:b/>
      <w:bCs/>
      <w:color w:val="2F5496" w:themeColor="accent1" w:themeShade="BF"/>
    </w:rPr>
  </w:style>
  <w:style w:type="character" w:customStyle="1" w:styleId="70">
    <w:name w:val="标题 7 字符"/>
    <w:basedOn w:val="a0"/>
    <w:link w:val="7"/>
    <w:uiPriority w:val="9"/>
    <w:semiHidden/>
    <w:rsid w:val="00E6650A"/>
    <w:rPr>
      <w:rFonts w:cstheme="majorBidi"/>
      <w:b/>
      <w:bCs/>
      <w:color w:val="595959" w:themeColor="text1" w:themeTint="A6"/>
    </w:rPr>
  </w:style>
  <w:style w:type="character" w:customStyle="1" w:styleId="80">
    <w:name w:val="标题 8 字符"/>
    <w:basedOn w:val="a0"/>
    <w:link w:val="8"/>
    <w:uiPriority w:val="9"/>
    <w:semiHidden/>
    <w:rsid w:val="00E6650A"/>
    <w:rPr>
      <w:rFonts w:cstheme="majorBidi"/>
      <w:color w:val="595959" w:themeColor="text1" w:themeTint="A6"/>
    </w:rPr>
  </w:style>
  <w:style w:type="character" w:customStyle="1" w:styleId="90">
    <w:name w:val="标题 9 字符"/>
    <w:basedOn w:val="a0"/>
    <w:link w:val="9"/>
    <w:uiPriority w:val="9"/>
    <w:semiHidden/>
    <w:rsid w:val="00E6650A"/>
    <w:rPr>
      <w:rFonts w:eastAsiaTheme="majorEastAsia" w:cstheme="majorBidi"/>
      <w:color w:val="595959" w:themeColor="text1" w:themeTint="A6"/>
    </w:rPr>
  </w:style>
  <w:style w:type="paragraph" w:styleId="a3">
    <w:name w:val="Title"/>
    <w:basedOn w:val="a"/>
    <w:next w:val="a"/>
    <w:link w:val="a4"/>
    <w:uiPriority w:val="10"/>
    <w:qFormat/>
    <w:rsid w:val="00E66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50A"/>
    <w:pPr>
      <w:spacing w:before="160"/>
      <w:jc w:val="center"/>
    </w:pPr>
    <w:rPr>
      <w:i/>
      <w:iCs/>
      <w:color w:val="404040" w:themeColor="text1" w:themeTint="BF"/>
    </w:rPr>
  </w:style>
  <w:style w:type="character" w:customStyle="1" w:styleId="a8">
    <w:name w:val="引用 字符"/>
    <w:basedOn w:val="a0"/>
    <w:link w:val="a7"/>
    <w:uiPriority w:val="29"/>
    <w:rsid w:val="00E6650A"/>
    <w:rPr>
      <w:i/>
      <w:iCs/>
      <w:color w:val="404040" w:themeColor="text1" w:themeTint="BF"/>
    </w:rPr>
  </w:style>
  <w:style w:type="paragraph" w:styleId="a9">
    <w:name w:val="List Paragraph"/>
    <w:basedOn w:val="a"/>
    <w:uiPriority w:val="34"/>
    <w:qFormat/>
    <w:rsid w:val="00E6650A"/>
    <w:pPr>
      <w:ind w:left="720"/>
      <w:contextualSpacing/>
    </w:pPr>
  </w:style>
  <w:style w:type="character" w:styleId="aa">
    <w:name w:val="Intense Emphasis"/>
    <w:basedOn w:val="a0"/>
    <w:uiPriority w:val="21"/>
    <w:qFormat/>
    <w:rsid w:val="00E6650A"/>
    <w:rPr>
      <w:i/>
      <w:iCs/>
      <w:color w:val="2F5496" w:themeColor="accent1" w:themeShade="BF"/>
    </w:rPr>
  </w:style>
  <w:style w:type="paragraph" w:styleId="ab">
    <w:name w:val="Intense Quote"/>
    <w:basedOn w:val="a"/>
    <w:next w:val="a"/>
    <w:link w:val="ac"/>
    <w:uiPriority w:val="30"/>
    <w:qFormat/>
    <w:rsid w:val="00E66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50A"/>
    <w:rPr>
      <w:i/>
      <w:iCs/>
      <w:color w:val="2F5496" w:themeColor="accent1" w:themeShade="BF"/>
    </w:rPr>
  </w:style>
  <w:style w:type="character" w:styleId="ad">
    <w:name w:val="Intense Reference"/>
    <w:basedOn w:val="a0"/>
    <w:uiPriority w:val="32"/>
    <w:qFormat/>
    <w:rsid w:val="00E66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