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D292" w14:textId="77777777" w:rsidR="008D160B" w:rsidRDefault="008D160B">
      <w:pPr>
        <w:rPr>
          <w:rFonts w:hint="eastAsia"/>
        </w:rPr>
      </w:pPr>
      <w:r>
        <w:rPr>
          <w:rFonts w:hint="eastAsia"/>
        </w:rPr>
        <w:t>孙楠的拼音怎么写</w:t>
      </w:r>
    </w:p>
    <w:p w14:paraId="690BBD35" w14:textId="77777777" w:rsidR="008D160B" w:rsidRDefault="008D160B">
      <w:pPr>
        <w:rPr>
          <w:rFonts w:hint="eastAsia"/>
        </w:rPr>
      </w:pPr>
      <w:r>
        <w:rPr>
          <w:rFonts w:hint="eastAsia"/>
        </w:rPr>
        <w:t>孙楠，这位在中国乐坛上拥有极高知名度和影响力的歌手，他的名字用汉语拼音表示为“Sun Nan”。汉语拼音是中华人民共和国的官方拼写系统，用于将汉字转写为拉丁字母，以便于学习普通话和国际交流。对于像孙楠这样广为人知的人物，正确书写他们的拼音不仅是对个人的尊重，也是准确传播中国文化的一种方式。</w:t>
      </w:r>
    </w:p>
    <w:p w14:paraId="30E21E7C" w14:textId="77777777" w:rsidR="008D160B" w:rsidRDefault="008D160B">
      <w:pPr>
        <w:rPr>
          <w:rFonts w:hint="eastAsia"/>
        </w:rPr>
      </w:pPr>
    </w:p>
    <w:p w14:paraId="5252E003" w14:textId="77777777" w:rsidR="008D160B" w:rsidRDefault="008D1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FCD2A" w14:textId="6DB84C45" w:rsidR="009F70D1" w:rsidRDefault="009F70D1"/>
    <w:sectPr w:rsidR="009F7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D1"/>
    <w:rsid w:val="00866415"/>
    <w:rsid w:val="008D160B"/>
    <w:rsid w:val="009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B8CB2-5960-42A1-84E5-458FA2CE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