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孝心的一段话</w:t>
      </w:r>
    </w:p>
    <w:p>
      <w:pPr>
        <w:rPr>
          <w:rFonts w:hint="eastAsia"/>
          <w:lang w:eastAsia="zh-CN"/>
        </w:rPr>
      </w:pPr>
    </w:p>
    <w:p>
      <w:pPr>
        <w:rPr>
          <w:rFonts w:hint="eastAsia"/>
          <w:lang w:eastAsia="zh-CN"/>
        </w:rPr>
      </w:pPr>
      <w:r>
        <w:rPr>
          <w:rFonts w:hint="eastAsia"/>
          <w:lang w:eastAsia="zh-CN"/>
        </w:rPr>
        <w:t>孝心是中华文化的核心价值</w:t>
      </w:r>
    </w:p>
    <w:p>
      <w:pPr>
        <w:rPr>
          <w:rFonts w:hint="eastAsia"/>
          <w:lang w:eastAsia="zh-CN"/>
        </w:rPr>
      </w:pPr>
      <w:r>
        <w:rPr>
          <w:rFonts w:hint="eastAsia"/>
          <w:lang w:eastAsia="zh-CN"/>
        </w:rPr>
        <w:t>在中国传统文化中，孝心被视为最基本的道德规范之一。孝心不仅仅是对父母的尊重与爱护，更是个人品德的重要体现。孝顺的行为，不仅能够增进家庭和睦，还能在社会中树立起良好的榜样。无论时代如何变迁，孝心始终是一种亘古不变的美德，它贯穿于我们日常生活的点滴中，影响着每个人的成长与发展。</w:t>
      </w:r>
    </w:p>
    <w:p>
      <w:pPr>
        <w:rPr>
          <w:rFonts w:hint="eastAsia"/>
          <w:lang w:eastAsia="zh-CN"/>
        </w:rPr>
      </w:pPr>
    </w:p>
    <w:p>
      <w:pPr>
        <w:rPr>
          <w:rFonts w:hint="eastAsia"/>
          <w:lang w:eastAsia="zh-CN"/>
        </w:rPr>
      </w:pPr>
      <w:r>
        <w:rPr>
          <w:rFonts w:hint="eastAsia"/>
          <w:lang w:eastAsia="zh-CN"/>
        </w:rPr>
        <w:t>孝心的实际表现</w:t>
      </w:r>
    </w:p>
    <w:p>
      <w:pPr>
        <w:rPr>
          <w:rFonts w:hint="eastAsia"/>
          <w:lang w:eastAsia="zh-CN"/>
        </w:rPr>
      </w:pPr>
      <w:r>
        <w:rPr>
          <w:rFonts w:hint="eastAsia"/>
          <w:lang w:eastAsia="zh-CN"/>
        </w:rPr>
        <w:t>孝心不仅仅体现在言辞上，更需要通过实际行动来体现。例如，日常生活中，我们可以通过关心父母的身体健康、定期陪伴他们、为他们解决实际问题等方式来表现我们的孝心。无论是带父母去看医生，还是在节假日里与他们共度时光，这些都是孝顺的具体表现。孝心不是一时的冲动，而是持之以恒的责任感与爱心。</w:t>
      </w:r>
    </w:p>
    <w:p>
      <w:pPr>
        <w:rPr>
          <w:rFonts w:hint="eastAsia"/>
          <w:lang w:eastAsia="zh-CN"/>
        </w:rPr>
      </w:pPr>
    </w:p>
    <w:p>
      <w:pPr>
        <w:rPr>
          <w:rFonts w:hint="eastAsia"/>
          <w:lang w:eastAsia="zh-CN"/>
        </w:rPr>
      </w:pPr>
      <w:r>
        <w:rPr>
          <w:rFonts w:hint="eastAsia"/>
          <w:lang w:eastAsia="zh-CN"/>
        </w:rPr>
        <w:t>孝心的文化意义</w:t>
      </w:r>
    </w:p>
    <w:p>
      <w:pPr>
        <w:rPr>
          <w:rFonts w:hint="eastAsia"/>
          <w:lang w:eastAsia="zh-CN"/>
        </w:rPr>
      </w:pPr>
      <w:r>
        <w:rPr>
          <w:rFonts w:hint="eastAsia"/>
          <w:lang w:eastAsia="zh-CN"/>
        </w:rPr>
        <w:t>在中华文化中，孝心不仅仅是一种个人的道德修养，它也承载了家庭和社会的责任。传统上，孝顺被视为家族的荣耀，家庭的和睦与繁荣也往往依赖于每个成员的孝心。通过孝顺的实践，家庭中的长辈能够感受到被尊重与爱的年轻一代也能够从中学习到如何为人处世。孝心因此成为一种社会的润滑剂，促进了社会的和谐与稳定。</w:t>
      </w:r>
    </w:p>
    <w:p>
      <w:pPr>
        <w:rPr>
          <w:rFonts w:hint="eastAsia"/>
          <w:lang w:eastAsia="zh-CN"/>
        </w:rPr>
      </w:pPr>
    </w:p>
    <w:p>
      <w:pPr>
        <w:rPr>
          <w:rFonts w:hint="eastAsia"/>
          <w:lang w:eastAsia="zh-CN"/>
        </w:rPr>
      </w:pPr>
      <w:r>
        <w:rPr>
          <w:rFonts w:hint="eastAsia"/>
          <w:lang w:eastAsia="zh-CN"/>
        </w:rPr>
        <w:t>现代社会中的孝心</w:t>
      </w:r>
    </w:p>
    <w:p>
      <w:pPr>
        <w:rPr>
          <w:rFonts w:hint="eastAsia"/>
          <w:lang w:eastAsia="zh-CN"/>
        </w:rPr>
      </w:pPr>
      <w:r>
        <w:rPr>
          <w:rFonts w:hint="eastAsia"/>
          <w:lang w:eastAsia="zh-CN"/>
        </w:rPr>
        <w:t>随着时代的进步和社会的变迁，孝心的表现形式也发生了一定的变化。在现代社会，孝顺不仅仅限于传统的方式，比如说服父母接受新观念、新科技等，也是孝心的一种体现。现代的孝顺更多地体现在如何通过有效的沟通和理解来支持父母，帮助他们适应社会的变化。孝心依然是一种重要的道德标准，但它的表现形式需要适应时代的发展。</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心作为中华文化的核心价值，穿越古今，始终光彩照人。无论社会如何变化，孝心的本质不会改变。它是每个人生活中不可或缺的一部分，是家庭和谐与社会稳定的基石。我们应当在日常生活中不断践行孝心，以实际行动诠释这一美德，使之成为我们文化传承的一部分。</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A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2024-10-28T23:53:15Z</dcterms:created>
  <cp:lastModifiedBy>Admin</cp:lastModifiedBy>
  <dcterms:modified xsi:type="dcterms:W3CDTF">2024-10-28T23:53:15Z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