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也是家庭和社会和谐的重要基础。在我们日常生活中，如何用恰当的词语和句子表达对老人的敬爱之情，是每个人都应该思考的问题。通过语言，我们可以传递关怀、表达感激，并让长辈感受到我们的温暖与尊重。以下是一些富有深意的孝敬老人的词语和句子，希望能为大家提供一些灵感，让我们在孝顺父母的过程中尽可能做到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表达关怀的词语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交流时，使用温馨的词语能够让他们感受到我们的关怀。例如，“身体健康”，“长命百岁”，“幸福安康”等词汇，都能够传达我们对他们身体和生活状况的关心。日常生活中的一些细节用语，如“请您多休息”，“您辛苦了”，“需要我帮忙吗？”等，也能体现出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日常关爱的句子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可以通过具体的句子表现出来。例如，“您为家庭付出了那么多，我们应该更加照顾您”，“我们每天都想尽办法让您过得更舒心”，“感谢您一直以来的辛劳，您的付出我们都铭记在心”这些句子，不仅表达了我们的感激之情，还展现了我们的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孝顺的行动和承诺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动上，真正的孝顺不仅仅停留在口头表达。我们可以用“我会尽力照顾您的饮食起居”，“每个节假日都希望能陪在您身边”，“有任何需要，随时告诉我”这些句子来表明我们的承诺。通过实际行动来兑现我们的承诺，才能真正让老人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尽孝的深情表白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表达孝心也需要一些深情的话语。比如，“您是我一生的榜样，我会永远尊重和爱护您”，“无论遇到什么困难，我都会陪在您身边，尽全力让您过得舒心”，“希望您能感受到我对您的深深敬爱，我会努力做到最好，让您安享晚年”。这些表白充满了真挚的情感，能够触动老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一种社会责任，更是一种发自内心的情感。通过真诚的词语和句子，我们能够更好地表达对老人的敬爱之情，并在实际行动中兑现我们的承诺。希望每一个人都能在孝顺的道路上，不断用心，用行动，做到尽孝不留遗憾，让我们的长辈们感受到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