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孝顺父母亲的经典句子（孝顺名言名句摘抄）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孝顺父母是中华文化中的重要传统美德，它不仅体现了对长辈的尊敬，也展示了个人的品德修养。在这篇文章中，我们将摘录一些经典的孝顺名言名句，来深入探讨这一美德的深刻意义。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经典名句一：百善孝为先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《孝经》有言：“百善孝为先。”这句话传达了孝顺在所有美德中的至高地位。孝顺不仅是做人的根本，更是所有道德行为的基础。古人认为，只有孝顺才能真正做到尊敬他人、关爱家庭。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经典名句二：羊有跪乳之恩，鸦有反哺之义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来自《孟子》，意为羊要跪着喝奶以回报母羊的养育之恩，乌鸦则会在母亲年老时反哺。这句话用生动的比喻说明了自然界中的动物也懂得回报恩情，进而告诫人们应当以此为鉴，尊敬并孝顺自己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经典名句三：尽心尽力，奉养父母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中有云：“父母呼，应声应；父母命，奉行之。”这句话教导我们在日常生活中，应当尽心尽力地奉养父母，无论是物质上的照顾，还是精神上的陪伴，都不应马虎。只有用心去对待，才能真正体现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经典名句四：人之初，性本善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中提到：“人之初，性本善。”这句话强调了人性本善的观念，而孝顺父母正是这种善良本性的体现。我们从小学习孝顺，便是在培养和保持这份善良，将其内化为自己的一部分，进而影响到我们与他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经典名句五：父母在，不远游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孔子说道：“父母在，不远游，游必有方。”这句话强调了在父母健在的时候，应当尽量避免远离他们，这不仅是为了能及时照顾他们，也体现了对父母的深切关怀和尊重。孝顺不仅体现在实际行动上，更在于我们如何安排自己的生活，以便更好地陪伴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以上经典名句从不同角度阐释了孝顺父母的重要性，这些智慧的言辞不仅仅是传统文化的体现，更是我们现代生活中的行为准则。通过深入理解这些名言名句，我们可以更好地践行孝顺，维系家庭的和谐与幸福。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