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孝顺父母亲的经典句子（感恩父母的千古名句）</w:t>
      </w:r>
    </w:p>
    <w:p>
      <w:pPr>
        <w:rPr>
          <w:rFonts w:hint="eastAsia"/>
          <w:lang w:eastAsia="zh-CN"/>
        </w:rPr>
      </w:pPr>
    </w:p>
    <w:p>
      <w:pPr>
        <w:rPr>
          <w:rFonts w:hint="eastAsia"/>
          <w:lang w:eastAsia="zh-CN"/>
        </w:rPr>
      </w:pPr>
      <w:r>
        <w:rPr>
          <w:rFonts w:hint="eastAsia"/>
          <w:lang w:eastAsia="zh-CN"/>
        </w:rPr>
        <w:t>孝顺的传统美德</w:t>
      </w:r>
    </w:p>
    <w:p>
      <w:pPr>
        <w:rPr>
          <w:rFonts w:hint="eastAsia"/>
          <w:lang w:eastAsia="zh-CN"/>
        </w:rPr>
      </w:pPr>
      <w:r>
        <w:rPr>
          <w:rFonts w:hint="eastAsia"/>
          <w:lang w:eastAsia="zh-CN"/>
        </w:rPr>
        <w:t>孝顺父母是中华民族传统美德的核心之一，这种美德不仅反映了对父母的尊重和爱戴，更是社会和家庭和谐的基石。从古至今，许多千古名句都在传递孝顺父母的重要性，这些名句不仅充满智慧，还为我们提供了感恩和回报父母的明确指导。</w:t>
      </w:r>
    </w:p>
    <w:p>
      <w:pPr>
        <w:rPr>
          <w:rFonts w:hint="eastAsia"/>
          <w:lang w:eastAsia="zh-CN"/>
        </w:rPr>
      </w:pPr>
    </w:p>
    <w:p>
      <w:pPr>
        <w:rPr>
          <w:rFonts w:hint="eastAsia"/>
          <w:lang w:eastAsia="zh-CN"/>
        </w:rPr>
      </w:pPr>
      <w:r>
        <w:rPr>
          <w:rFonts w:hint="eastAsia"/>
          <w:lang w:eastAsia="zh-CN"/>
        </w:rPr>
        <w:t>经典名句的深远意义</w:t>
      </w:r>
    </w:p>
    <w:p>
      <w:pPr>
        <w:rPr>
          <w:rFonts w:hint="eastAsia"/>
          <w:lang w:eastAsia="zh-CN"/>
        </w:rPr>
      </w:pPr>
      <w:r>
        <w:rPr>
          <w:rFonts w:hint="eastAsia"/>
          <w:lang w:eastAsia="zh-CN"/>
        </w:rPr>
        <w:t>在古代中国，有许多经典名句表达了对父母的孝顺和感恩之情。其中，孔子所说的“孝悌也者，其为仁之本与”便是经典之作。这句话强调了孝顺和友爱是仁德的基础，表明了孝顺对个人品德的重要性。孟子在《孟子·离娄下》中提到的“老吾老以及人之老，幼吾幼以及人之幼”同样深刻，指出了孝顺不仅仅是对自己父母的义务，也是对社会和他人应尽的责任。</w:t>
      </w:r>
    </w:p>
    <w:p>
      <w:pPr>
        <w:rPr>
          <w:rFonts w:hint="eastAsia"/>
          <w:lang w:eastAsia="zh-CN"/>
        </w:rPr>
      </w:pPr>
    </w:p>
    <w:p>
      <w:pPr>
        <w:rPr>
          <w:rFonts w:hint="eastAsia"/>
          <w:lang w:eastAsia="zh-CN"/>
        </w:rPr>
      </w:pPr>
      <w:r>
        <w:rPr>
          <w:rFonts w:hint="eastAsia"/>
          <w:lang w:eastAsia="zh-CN"/>
        </w:rPr>
        <w:t>现代社会中的孝顺</w:t>
      </w:r>
    </w:p>
    <w:p>
      <w:pPr>
        <w:rPr>
          <w:rFonts w:hint="eastAsia"/>
          <w:lang w:eastAsia="zh-CN"/>
        </w:rPr>
      </w:pPr>
      <w:r>
        <w:rPr>
          <w:rFonts w:hint="eastAsia"/>
          <w:lang w:eastAsia="zh-CN"/>
        </w:rPr>
        <w:t>即使在现代社会，孝顺的理念依然适用。随着社会的发展，家庭结构和生活方式发生了变化，但孝顺的核心价值观依然不变。例如，现代名人诸如李克强总理在公开场合中也多次提到家庭的重要性以及对父母的感恩，这些都体现了古老孝顺观念的现代意义。孝顺不仅仅是物质上的给予，更重要的是精神上的关爱和陪伴。</w:t>
      </w:r>
    </w:p>
    <w:p>
      <w:pPr>
        <w:rPr>
          <w:rFonts w:hint="eastAsia"/>
          <w:lang w:eastAsia="zh-CN"/>
        </w:rPr>
      </w:pPr>
    </w:p>
    <w:p>
      <w:pPr>
        <w:rPr>
          <w:rFonts w:hint="eastAsia"/>
          <w:lang w:eastAsia="zh-CN"/>
        </w:rPr>
      </w:pPr>
      <w:r>
        <w:rPr>
          <w:rFonts w:hint="eastAsia"/>
          <w:lang w:eastAsia="zh-CN"/>
        </w:rPr>
        <w:t>孝顺的实际行动</w:t>
      </w:r>
    </w:p>
    <w:p>
      <w:pPr>
        <w:rPr>
          <w:rFonts w:hint="eastAsia"/>
          <w:lang w:eastAsia="zh-CN"/>
        </w:rPr>
      </w:pPr>
      <w:r>
        <w:rPr>
          <w:rFonts w:hint="eastAsia"/>
          <w:lang w:eastAsia="zh-CN"/>
        </w:rPr>
        <w:t>孝顺父母不仅仅是通过言语表达感恩，更需要通过实际行动来体现。无论是定期探望父母，还是在生活中给予他们关怀和照顾，都能让父母感受到我们的爱。例如，中华传统节日如春节、中秋节等，是家庭团聚的重要时刻，适时的陪伴和关心是对父母最好的孝顺。日常生活中的小细节，如主动帮助父母解决问题，倾听他们的心声，也能有效表达我们的孝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孝顺父母是中华文化中一种深厚而永恒的美德。从古代经典名句到现代社会的实践，这种美德一直在指导和激励我们。通过学习和践行这些经典句子，我们不仅能更好地理解孝顺的真正意义，还能在实际生活中更好地体现这种美德。让我们在日常生活中铭记这些千古名句，用实际行动表达我们对父母的感恩和敬爱。</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B5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2024-10-28T23:53:46Z</dcterms:created>
  <cp:lastModifiedBy>Admin</cp:lastModifiedBy>
  <dcterms:modified xsi:type="dcterms:W3CDTF">2024-10-28T23:53:46Z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