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温暖如春的陪伴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个行动，更是一种温暖的陪伴。每当我看到你关心的眼神，我就知道你对我的爱是如此深沉。你的陪伴如春日的暖阳，让我在生活的寒冷中感到无比温暖。每一次的相聚，都像是心灵的治愈，为我的人生注入了无限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无言的支持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有时候，陪伴不需要太多华丽的语言，真正的孝顺体现在那种无言的支持中。你总是默默地陪在我身边，不论遇到什么困难，你从未离开。这种静默的支持，恰恰是最珍贵的陪伴，让我在面对挑战时更加坚强。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每一个温馨的细节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一切，孝顺往往体现在那些平凡而细腻的关怀中。你记得我喜欢吃的食物，记得我每天的作息时间，甚至在我生病时你会轻声安慰。这些看似微不足道的细节，却成为了我生命中最美好的记忆，它们在我的心中留下了温暖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心与心的连接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不仅仅是身体上的存在，更是心灵上的契合。每当我与你交谈，无论是喜悦还是困惑，我们总能心意相通。这种深刻的心灵连接，让我感到无比安心，因为我知道你总能理解我、支持我，给我最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点滴关爱，心意永恒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孝顺的陪伴不仅仅体现在某一刻，而是点滴的积累。你对我的关爱如涓涓细流，润物无声，却深深滋养了我的心灵。无论岁月如何流转，你的陪伴总是我最温暖的港湾，让我在忙碌与疲惫中找到一份宁静与安慰。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爱在每一个微笑里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直接的情感表达，每当你以微笑面对我时，我总能感受到你内心深处的爱意。你的每一个笑容，都是对我最大的鼓励和支持，让我在生活的道路上更加自信。这个简单而真挚的动作，成为我们之间最温暖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彼此依靠的力量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陪伴是彼此依靠的力量。在生活的起伏中，你总是我最坚实的依靠。当我感到迷茫和无助时，你的存在让我重新找回方向。无论何时何地，我都知道你是我最可靠的支持，这种力量让我充满勇气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