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祝学校越办越辉煌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学校的使命与愿景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学校不仅是知识的殿堂，更是培养人才的摇篮。每一所学校都有着自己的使命与愿景，致力于为学生提供良好的学习环境与丰富的教育资源。正是在这样的背景下，学校才能不断发展，迈向辉煌的未来。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学校最宝贵的财富。他们不仅传授知识，更是学生成长道路上的引路人。通过辛勤的付出与无私的奉献，教师们为学生们创造了良好的学习氛围。在教师的引导下，学生们的潜力得以充分发挥，学校的教育质量也得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学生的积极参与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辉煌离不开每一位学生的努力与参与。学生们通过积极参与各类活动，不断拓展自己的视野，提升自己的综合素质。无论是学术竞赛还是社团活动，都是他们展现自我、锻炼能力的重要平台。这种积极的态度不仅促进了个人成长，也为学校增添了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家长与社会的支持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发展也离不开家长和社会的支持。家长是孩子教育的第一任老师，家庭的氛围和教育理念对孩子的成长起着至关重要的作用。社会各界的关注与支持，能够为学校提供更多的资源与机会。通过合作，学校与家庭、社会形成合力，共同为学生的成长保驾护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学校需要不断探索创新，以适应快速变化的社会需求。无论是课程设置、教学方法，还是校园文化，学校都应与时俱进，勇于改革。通过引入先进的教育理念与技术，学校才能培养出更符合时代需求的人才，实现更高层次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共同祝愿学校辉煌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，师生、家长都齐心协力，为学校的发展献计献策。我们共同祝愿学校在未来的岁月中，继续发扬优良传统，不断进取，培养出更多优秀的人才。相信只要我们团结一心，定能让学校在发展的道路上越办越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