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F0645" w14:textId="77777777" w:rsidR="00734CA3" w:rsidRDefault="00734CA3">
      <w:pPr>
        <w:rPr>
          <w:rFonts w:hint="eastAsia"/>
        </w:rPr>
      </w:pPr>
    </w:p>
    <w:p w14:paraId="5408150B" w14:textId="77777777" w:rsidR="00734CA3" w:rsidRDefault="00734CA3">
      <w:pPr>
        <w:rPr>
          <w:rFonts w:hint="eastAsia"/>
        </w:rPr>
      </w:pPr>
      <w:r>
        <w:rPr>
          <w:rFonts w:hint="eastAsia"/>
        </w:rPr>
        <w:tab/>
        <w:t>宛和苑的区别概述</w:t>
      </w:r>
    </w:p>
    <w:p w14:paraId="32278ECC" w14:textId="77777777" w:rsidR="00734CA3" w:rsidRDefault="00734CA3">
      <w:pPr>
        <w:rPr>
          <w:rFonts w:hint="eastAsia"/>
        </w:rPr>
      </w:pPr>
    </w:p>
    <w:p w14:paraId="6F877DEF" w14:textId="77777777" w:rsidR="00734CA3" w:rsidRDefault="00734CA3">
      <w:pPr>
        <w:rPr>
          <w:rFonts w:hint="eastAsia"/>
        </w:rPr>
      </w:pPr>
    </w:p>
    <w:p w14:paraId="14D0836F" w14:textId="77777777" w:rsidR="00734CA3" w:rsidRDefault="00734CA3">
      <w:pPr>
        <w:rPr>
          <w:rFonts w:hint="eastAsia"/>
        </w:rPr>
      </w:pPr>
      <w:r>
        <w:rPr>
          <w:rFonts w:hint="eastAsia"/>
        </w:rPr>
        <w:tab/>
        <w:t>在中国的园林建筑与文化中，“宛”与“和苑”是两个有着各自独特魅力与文化内涵的概念。它们不仅代表了中国古典园林设计中的两种不同风格，也反映了中国人对自然和谐与人文关怀的不同追求。本文将从设计理念、景观特色、文化背景等方面探讨宛和苑之间的区别。</w:t>
      </w:r>
    </w:p>
    <w:p w14:paraId="5543E19E" w14:textId="77777777" w:rsidR="00734CA3" w:rsidRDefault="00734CA3">
      <w:pPr>
        <w:rPr>
          <w:rFonts w:hint="eastAsia"/>
        </w:rPr>
      </w:pPr>
    </w:p>
    <w:p w14:paraId="531DFAB3" w14:textId="77777777" w:rsidR="00734CA3" w:rsidRDefault="00734CA3">
      <w:pPr>
        <w:rPr>
          <w:rFonts w:hint="eastAsia"/>
        </w:rPr>
      </w:pPr>
    </w:p>
    <w:p w14:paraId="48A4E084" w14:textId="77777777" w:rsidR="00734CA3" w:rsidRDefault="00734CA3">
      <w:pPr>
        <w:rPr>
          <w:rFonts w:hint="eastAsia"/>
        </w:rPr>
      </w:pPr>
    </w:p>
    <w:p w14:paraId="30218188" w14:textId="77777777" w:rsidR="00734CA3" w:rsidRDefault="00734CA3">
      <w:pPr>
        <w:rPr>
          <w:rFonts w:hint="eastAsia"/>
        </w:rPr>
      </w:pPr>
      <w:r>
        <w:rPr>
          <w:rFonts w:hint="eastAsia"/>
        </w:rPr>
        <w:tab/>
        <w:t>设计理念上的差异</w:t>
      </w:r>
    </w:p>
    <w:p w14:paraId="29E08149" w14:textId="77777777" w:rsidR="00734CA3" w:rsidRDefault="00734CA3">
      <w:pPr>
        <w:rPr>
          <w:rFonts w:hint="eastAsia"/>
        </w:rPr>
      </w:pPr>
    </w:p>
    <w:p w14:paraId="57CAA249" w14:textId="77777777" w:rsidR="00734CA3" w:rsidRDefault="00734CA3">
      <w:pPr>
        <w:rPr>
          <w:rFonts w:hint="eastAsia"/>
        </w:rPr>
      </w:pPr>
    </w:p>
    <w:p w14:paraId="17478E5E" w14:textId="77777777" w:rsidR="00734CA3" w:rsidRDefault="00734CA3">
      <w:pPr>
        <w:rPr>
          <w:rFonts w:hint="eastAsia"/>
        </w:rPr>
      </w:pPr>
      <w:r>
        <w:rPr>
          <w:rFonts w:hint="eastAsia"/>
        </w:rPr>
        <w:tab/>
        <w:t>“宛”这一概念源于古代中国，意指曲折、婉转之美，强调的是自然景观的原始美与未加修饰的状态。在园林设计上，它追求的是一种近乎于自然的布局方式，通过巧妙地利用地形地貌，创造出既符合自然规律又富有艺术美感的空间环境。而“和苑”，则更多地体现了“和”的哲学思想，即人与自然、人与社会之间和谐共处的理念。和苑的设计更注重于人与自然环境的互动，强调园林不仅是观赏的对象，更是人们生活的一部分。</w:t>
      </w:r>
    </w:p>
    <w:p w14:paraId="7EEA7E8E" w14:textId="77777777" w:rsidR="00734CA3" w:rsidRDefault="00734CA3">
      <w:pPr>
        <w:rPr>
          <w:rFonts w:hint="eastAsia"/>
        </w:rPr>
      </w:pPr>
    </w:p>
    <w:p w14:paraId="53D5F582" w14:textId="77777777" w:rsidR="00734CA3" w:rsidRDefault="00734CA3">
      <w:pPr>
        <w:rPr>
          <w:rFonts w:hint="eastAsia"/>
        </w:rPr>
      </w:pPr>
    </w:p>
    <w:p w14:paraId="54E34C03" w14:textId="77777777" w:rsidR="00734CA3" w:rsidRDefault="00734CA3">
      <w:pPr>
        <w:rPr>
          <w:rFonts w:hint="eastAsia"/>
        </w:rPr>
      </w:pPr>
    </w:p>
    <w:p w14:paraId="14440897" w14:textId="77777777" w:rsidR="00734CA3" w:rsidRDefault="00734CA3">
      <w:pPr>
        <w:rPr>
          <w:rFonts w:hint="eastAsia"/>
        </w:rPr>
      </w:pPr>
      <w:r>
        <w:rPr>
          <w:rFonts w:hint="eastAsia"/>
        </w:rPr>
        <w:tab/>
        <w:t>景观特色的对比</w:t>
      </w:r>
    </w:p>
    <w:p w14:paraId="51577370" w14:textId="77777777" w:rsidR="00734CA3" w:rsidRDefault="00734CA3">
      <w:pPr>
        <w:rPr>
          <w:rFonts w:hint="eastAsia"/>
        </w:rPr>
      </w:pPr>
    </w:p>
    <w:p w14:paraId="15F70C6A" w14:textId="77777777" w:rsidR="00734CA3" w:rsidRDefault="00734CA3">
      <w:pPr>
        <w:rPr>
          <w:rFonts w:hint="eastAsia"/>
        </w:rPr>
      </w:pPr>
    </w:p>
    <w:p w14:paraId="2C76450B" w14:textId="77777777" w:rsidR="00734CA3" w:rsidRDefault="00734CA3">
      <w:pPr>
        <w:rPr>
          <w:rFonts w:hint="eastAsia"/>
        </w:rPr>
      </w:pPr>
      <w:r>
        <w:rPr>
          <w:rFonts w:hint="eastAsia"/>
        </w:rPr>
        <w:tab/>
        <w:t>从景观特色上看，宛式园林往往更加注重山水意境的表现，通过精心布置的山石、水流等元素，营造出一种远离尘嚣、返璞归真的氛围。植物配置上也倾向于选择那些能够体现季节变化、具有象征意义的种类，如梅花、竹子等。相比之下，和苑则更加重视园林的功能性和实用性。除了美观之外，还会考虑如何让园林更好地服务于人们的日常生活，比如设置亭台楼阁供人休息交流，或是开辟专门的活动区域供儿童玩耍等。</w:t>
      </w:r>
    </w:p>
    <w:p w14:paraId="48E4CCC3" w14:textId="77777777" w:rsidR="00734CA3" w:rsidRDefault="00734CA3">
      <w:pPr>
        <w:rPr>
          <w:rFonts w:hint="eastAsia"/>
        </w:rPr>
      </w:pPr>
    </w:p>
    <w:p w14:paraId="129AD80A" w14:textId="77777777" w:rsidR="00734CA3" w:rsidRDefault="00734CA3">
      <w:pPr>
        <w:rPr>
          <w:rFonts w:hint="eastAsia"/>
        </w:rPr>
      </w:pPr>
    </w:p>
    <w:p w14:paraId="236EF976" w14:textId="77777777" w:rsidR="00734CA3" w:rsidRDefault="00734CA3">
      <w:pPr>
        <w:rPr>
          <w:rFonts w:hint="eastAsia"/>
        </w:rPr>
      </w:pPr>
    </w:p>
    <w:p w14:paraId="022CB409" w14:textId="77777777" w:rsidR="00734CA3" w:rsidRDefault="00734CA3">
      <w:pPr>
        <w:rPr>
          <w:rFonts w:hint="eastAsia"/>
        </w:rPr>
      </w:pPr>
      <w:r>
        <w:rPr>
          <w:rFonts w:hint="eastAsia"/>
        </w:rPr>
        <w:tab/>
        <w:t>文化背景的差异</w:t>
      </w:r>
    </w:p>
    <w:p w14:paraId="08848FFE" w14:textId="77777777" w:rsidR="00734CA3" w:rsidRDefault="00734CA3">
      <w:pPr>
        <w:rPr>
          <w:rFonts w:hint="eastAsia"/>
        </w:rPr>
      </w:pPr>
    </w:p>
    <w:p w14:paraId="468C1E69" w14:textId="77777777" w:rsidR="00734CA3" w:rsidRDefault="00734CA3">
      <w:pPr>
        <w:rPr>
          <w:rFonts w:hint="eastAsia"/>
        </w:rPr>
      </w:pPr>
    </w:p>
    <w:p w14:paraId="68FF19AF" w14:textId="77777777" w:rsidR="00734CA3" w:rsidRDefault="00734CA3">
      <w:pPr>
        <w:rPr>
          <w:rFonts w:hint="eastAsia"/>
        </w:rPr>
      </w:pPr>
      <w:r>
        <w:rPr>
          <w:rFonts w:hint="eastAsia"/>
        </w:rPr>
        <w:tab/>
        <w:t>宛式园林的文化背景可以追溯到中国古代文人士大夫阶层对于隐逸生活的向往，它不仅仅是一种物质形态的存在，更承载着人们对理想生活方式的追求。而和苑所体现的文化价值，则更加贴近现代社会的需求和发展趋势。它强调的是在快节奏的城市生活中寻找一片宁静之地，让人们能够在繁忙之余享受到自然的美好，同时也促进了社区文化的建设和发展。</w:t>
      </w:r>
    </w:p>
    <w:p w14:paraId="369785DD" w14:textId="77777777" w:rsidR="00734CA3" w:rsidRDefault="00734CA3">
      <w:pPr>
        <w:rPr>
          <w:rFonts w:hint="eastAsia"/>
        </w:rPr>
      </w:pPr>
    </w:p>
    <w:p w14:paraId="41FF6AD5" w14:textId="77777777" w:rsidR="00734CA3" w:rsidRDefault="00734CA3">
      <w:pPr>
        <w:rPr>
          <w:rFonts w:hint="eastAsia"/>
        </w:rPr>
      </w:pPr>
    </w:p>
    <w:p w14:paraId="18D5FBD8" w14:textId="77777777" w:rsidR="00734CA3" w:rsidRDefault="00734CA3">
      <w:pPr>
        <w:rPr>
          <w:rFonts w:hint="eastAsia"/>
        </w:rPr>
      </w:pPr>
    </w:p>
    <w:p w14:paraId="6E66A78B" w14:textId="77777777" w:rsidR="00734CA3" w:rsidRDefault="00734CA3">
      <w:pPr>
        <w:rPr>
          <w:rFonts w:hint="eastAsia"/>
        </w:rPr>
      </w:pPr>
      <w:r>
        <w:rPr>
          <w:rFonts w:hint="eastAsia"/>
        </w:rPr>
        <w:tab/>
        <w:t>最后的总结</w:t>
      </w:r>
    </w:p>
    <w:p w14:paraId="0B581897" w14:textId="77777777" w:rsidR="00734CA3" w:rsidRDefault="00734CA3">
      <w:pPr>
        <w:rPr>
          <w:rFonts w:hint="eastAsia"/>
        </w:rPr>
      </w:pPr>
    </w:p>
    <w:p w14:paraId="10132180" w14:textId="77777777" w:rsidR="00734CA3" w:rsidRDefault="00734CA3">
      <w:pPr>
        <w:rPr>
          <w:rFonts w:hint="eastAsia"/>
        </w:rPr>
      </w:pPr>
    </w:p>
    <w:p w14:paraId="7E6376EB" w14:textId="77777777" w:rsidR="00734CA3" w:rsidRDefault="00734CA3">
      <w:pPr>
        <w:rPr>
          <w:rFonts w:hint="eastAsia"/>
        </w:rPr>
      </w:pPr>
      <w:r>
        <w:rPr>
          <w:rFonts w:hint="eastAsia"/>
        </w:rPr>
        <w:tab/>
        <w:t>无论是宛还是和苑，它们都是中国传统文化宝库中的瑰宝，各自以不同的方式展现了中国人对美好生活的向往和追求。随着时间的推移和社会的发展，这两种园林形式也在不断地融合与创新之中，共同书写着中华园林艺术的新篇章。</w:t>
      </w:r>
    </w:p>
    <w:p w14:paraId="5842D75B" w14:textId="77777777" w:rsidR="00734CA3" w:rsidRDefault="00734CA3">
      <w:pPr>
        <w:rPr>
          <w:rFonts w:hint="eastAsia"/>
        </w:rPr>
      </w:pPr>
    </w:p>
    <w:p w14:paraId="74A213BA" w14:textId="77777777" w:rsidR="00734CA3" w:rsidRDefault="00734CA3">
      <w:pPr>
        <w:rPr>
          <w:rFonts w:hint="eastAsia"/>
        </w:rPr>
      </w:pPr>
    </w:p>
    <w:p w14:paraId="70B35F21" w14:textId="77777777" w:rsidR="00734CA3" w:rsidRDefault="00734CA3">
      <w:pPr>
        <w:rPr>
          <w:rFonts w:hint="eastAsia"/>
        </w:rPr>
      </w:pPr>
      <w:r>
        <w:rPr>
          <w:rFonts w:hint="eastAsia"/>
        </w:rPr>
        <w:t>本文是由每日文章网(2345lzwz.cn)为大家创作</w:t>
      </w:r>
    </w:p>
    <w:p w14:paraId="500DFB70" w14:textId="08DBBB76" w:rsidR="00BF2AE5" w:rsidRDefault="00BF2AE5"/>
    <w:sectPr w:rsidR="00BF2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5"/>
    <w:rsid w:val="00734CA3"/>
    <w:rsid w:val="008F70FE"/>
    <w:rsid w:val="00BF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9565E-F8D5-4A34-B97C-F546B8A8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AE5"/>
    <w:rPr>
      <w:rFonts w:cstheme="majorBidi"/>
      <w:color w:val="2F5496" w:themeColor="accent1" w:themeShade="BF"/>
      <w:sz w:val="28"/>
      <w:szCs w:val="28"/>
    </w:rPr>
  </w:style>
  <w:style w:type="character" w:customStyle="1" w:styleId="50">
    <w:name w:val="标题 5 字符"/>
    <w:basedOn w:val="a0"/>
    <w:link w:val="5"/>
    <w:uiPriority w:val="9"/>
    <w:semiHidden/>
    <w:rsid w:val="00BF2AE5"/>
    <w:rPr>
      <w:rFonts w:cstheme="majorBidi"/>
      <w:color w:val="2F5496" w:themeColor="accent1" w:themeShade="BF"/>
      <w:sz w:val="24"/>
    </w:rPr>
  </w:style>
  <w:style w:type="character" w:customStyle="1" w:styleId="60">
    <w:name w:val="标题 6 字符"/>
    <w:basedOn w:val="a0"/>
    <w:link w:val="6"/>
    <w:uiPriority w:val="9"/>
    <w:semiHidden/>
    <w:rsid w:val="00BF2AE5"/>
    <w:rPr>
      <w:rFonts w:cstheme="majorBidi"/>
      <w:b/>
      <w:bCs/>
      <w:color w:val="2F5496" w:themeColor="accent1" w:themeShade="BF"/>
    </w:rPr>
  </w:style>
  <w:style w:type="character" w:customStyle="1" w:styleId="70">
    <w:name w:val="标题 7 字符"/>
    <w:basedOn w:val="a0"/>
    <w:link w:val="7"/>
    <w:uiPriority w:val="9"/>
    <w:semiHidden/>
    <w:rsid w:val="00BF2AE5"/>
    <w:rPr>
      <w:rFonts w:cstheme="majorBidi"/>
      <w:b/>
      <w:bCs/>
      <w:color w:val="595959" w:themeColor="text1" w:themeTint="A6"/>
    </w:rPr>
  </w:style>
  <w:style w:type="character" w:customStyle="1" w:styleId="80">
    <w:name w:val="标题 8 字符"/>
    <w:basedOn w:val="a0"/>
    <w:link w:val="8"/>
    <w:uiPriority w:val="9"/>
    <w:semiHidden/>
    <w:rsid w:val="00BF2AE5"/>
    <w:rPr>
      <w:rFonts w:cstheme="majorBidi"/>
      <w:color w:val="595959" w:themeColor="text1" w:themeTint="A6"/>
    </w:rPr>
  </w:style>
  <w:style w:type="character" w:customStyle="1" w:styleId="90">
    <w:name w:val="标题 9 字符"/>
    <w:basedOn w:val="a0"/>
    <w:link w:val="9"/>
    <w:uiPriority w:val="9"/>
    <w:semiHidden/>
    <w:rsid w:val="00BF2AE5"/>
    <w:rPr>
      <w:rFonts w:eastAsiaTheme="majorEastAsia" w:cstheme="majorBidi"/>
      <w:color w:val="595959" w:themeColor="text1" w:themeTint="A6"/>
    </w:rPr>
  </w:style>
  <w:style w:type="paragraph" w:styleId="a3">
    <w:name w:val="Title"/>
    <w:basedOn w:val="a"/>
    <w:next w:val="a"/>
    <w:link w:val="a4"/>
    <w:uiPriority w:val="10"/>
    <w:qFormat/>
    <w:rsid w:val="00BF2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AE5"/>
    <w:pPr>
      <w:spacing w:before="160"/>
      <w:jc w:val="center"/>
    </w:pPr>
    <w:rPr>
      <w:i/>
      <w:iCs/>
      <w:color w:val="404040" w:themeColor="text1" w:themeTint="BF"/>
    </w:rPr>
  </w:style>
  <w:style w:type="character" w:customStyle="1" w:styleId="a8">
    <w:name w:val="引用 字符"/>
    <w:basedOn w:val="a0"/>
    <w:link w:val="a7"/>
    <w:uiPriority w:val="29"/>
    <w:rsid w:val="00BF2AE5"/>
    <w:rPr>
      <w:i/>
      <w:iCs/>
      <w:color w:val="404040" w:themeColor="text1" w:themeTint="BF"/>
    </w:rPr>
  </w:style>
  <w:style w:type="paragraph" w:styleId="a9">
    <w:name w:val="List Paragraph"/>
    <w:basedOn w:val="a"/>
    <w:uiPriority w:val="34"/>
    <w:qFormat/>
    <w:rsid w:val="00BF2AE5"/>
    <w:pPr>
      <w:ind w:left="720"/>
      <w:contextualSpacing/>
    </w:pPr>
  </w:style>
  <w:style w:type="character" w:styleId="aa">
    <w:name w:val="Intense Emphasis"/>
    <w:basedOn w:val="a0"/>
    <w:uiPriority w:val="21"/>
    <w:qFormat/>
    <w:rsid w:val="00BF2AE5"/>
    <w:rPr>
      <w:i/>
      <w:iCs/>
      <w:color w:val="2F5496" w:themeColor="accent1" w:themeShade="BF"/>
    </w:rPr>
  </w:style>
  <w:style w:type="paragraph" w:styleId="ab">
    <w:name w:val="Intense Quote"/>
    <w:basedOn w:val="a"/>
    <w:next w:val="a"/>
    <w:link w:val="ac"/>
    <w:uiPriority w:val="30"/>
    <w:qFormat/>
    <w:rsid w:val="00BF2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AE5"/>
    <w:rPr>
      <w:i/>
      <w:iCs/>
      <w:color w:val="2F5496" w:themeColor="accent1" w:themeShade="BF"/>
    </w:rPr>
  </w:style>
  <w:style w:type="character" w:styleId="ad">
    <w:name w:val="Intense Reference"/>
    <w:basedOn w:val="a0"/>
    <w:uiPriority w:val="32"/>
    <w:qFormat/>
    <w:rsid w:val="00BF2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