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A7E66" w14:textId="77777777" w:rsidR="003B67F8" w:rsidRDefault="003B67F8">
      <w:pPr>
        <w:rPr>
          <w:rFonts w:hint="eastAsia"/>
        </w:rPr>
      </w:pPr>
    </w:p>
    <w:p w14:paraId="7CD40B9F" w14:textId="77777777" w:rsidR="003B67F8" w:rsidRDefault="003B67F8">
      <w:pPr>
        <w:rPr>
          <w:rFonts w:hint="eastAsia"/>
        </w:rPr>
      </w:pPr>
      <w:r>
        <w:rPr>
          <w:rFonts w:hint="eastAsia"/>
        </w:rPr>
        <w:tab/>
        <w:t>宛城的拼音：Wǎn Chéng</w:t>
      </w:r>
    </w:p>
    <w:p w14:paraId="2F63E360" w14:textId="77777777" w:rsidR="003B67F8" w:rsidRDefault="003B67F8">
      <w:pPr>
        <w:rPr>
          <w:rFonts w:hint="eastAsia"/>
        </w:rPr>
      </w:pPr>
    </w:p>
    <w:p w14:paraId="509A3DE9" w14:textId="77777777" w:rsidR="003B67F8" w:rsidRDefault="003B67F8">
      <w:pPr>
        <w:rPr>
          <w:rFonts w:hint="eastAsia"/>
        </w:rPr>
      </w:pPr>
    </w:p>
    <w:p w14:paraId="3D8C4188" w14:textId="77777777" w:rsidR="003B67F8" w:rsidRDefault="003B67F8">
      <w:pPr>
        <w:rPr>
          <w:rFonts w:hint="eastAsia"/>
        </w:rPr>
      </w:pPr>
      <w:r>
        <w:rPr>
          <w:rFonts w:hint="eastAsia"/>
        </w:rPr>
        <w:tab/>
        <w:t>宛城，位于中国河南省南阳市，是一座具有悠久历史和丰富文化的城市。其拼音为“Wǎn Chéng”，其中“宛”字读作第三声（wǎn），而“城”字则读作第二声（chéng）。这个名称不仅代表了一个地理位置，也承载着深厚的历史文化底蕴。</w:t>
      </w:r>
    </w:p>
    <w:p w14:paraId="401B5C2F" w14:textId="77777777" w:rsidR="003B67F8" w:rsidRDefault="003B67F8">
      <w:pPr>
        <w:rPr>
          <w:rFonts w:hint="eastAsia"/>
        </w:rPr>
      </w:pPr>
    </w:p>
    <w:p w14:paraId="1130381D" w14:textId="77777777" w:rsidR="003B67F8" w:rsidRDefault="003B67F8">
      <w:pPr>
        <w:rPr>
          <w:rFonts w:hint="eastAsia"/>
        </w:rPr>
      </w:pPr>
    </w:p>
    <w:p w14:paraId="5B1A77A7" w14:textId="77777777" w:rsidR="003B67F8" w:rsidRDefault="003B67F8">
      <w:pPr>
        <w:rPr>
          <w:rFonts w:hint="eastAsia"/>
        </w:rPr>
      </w:pPr>
    </w:p>
    <w:p w14:paraId="7493D291" w14:textId="77777777" w:rsidR="003B67F8" w:rsidRDefault="003B67F8">
      <w:pPr>
        <w:rPr>
          <w:rFonts w:hint="eastAsia"/>
        </w:rPr>
      </w:pPr>
      <w:r>
        <w:rPr>
          <w:rFonts w:hint="eastAsia"/>
        </w:rPr>
        <w:tab/>
        <w:t>宛城的历史背景</w:t>
      </w:r>
    </w:p>
    <w:p w14:paraId="75E9A469" w14:textId="77777777" w:rsidR="003B67F8" w:rsidRDefault="003B67F8">
      <w:pPr>
        <w:rPr>
          <w:rFonts w:hint="eastAsia"/>
        </w:rPr>
      </w:pPr>
    </w:p>
    <w:p w14:paraId="273A552E" w14:textId="77777777" w:rsidR="003B67F8" w:rsidRDefault="003B67F8">
      <w:pPr>
        <w:rPr>
          <w:rFonts w:hint="eastAsia"/>
        </w:rPr>
      </w:pPr>
    </w:p>
    <w:p w14:paraId="36FAB040" w14:textId="77777777" w:rsidR="003B67F8" w:rsidRDefault="003B67F8">
      <w:pPr>
        <w:rPr>
          <w:rFonts w:hint="eastAsia"/>
        </w:rPr>
      </w:pPr>
      <w:r>
        <w:rPr>
          <w:rFonts w:hint="eastAsia"/>
        </w:rPr>
        <w:tab/>
        <w:t>宛城的历史可以追溯到远古时期，据《史记》记载，早在夏朝时期这里就已经有人类活动。到了春秋战国时代，宛城成为了楚国的重要城市之一。秦汉两代，宛城更是因其重要的地理位置成为连接南北交通的关键节点。在随后的各个朝代中，宛城始终保持着其作为中原地区重要城市的地位。</w:t>
      </w:r>
    </w:p>
    <w:p w14:paraId="5656FA4D" w14:textId="77777777" w:rsidR="003B67F8" w:rsidRDefault="003B67F8">
      <w:pPr>
        <w:rPr>
          <w:rFonts w:hint="eastAsia"/>
        </w:rPr>
      </w:pPr>
    </w:p>
    <w:p w14:paraId="1AE66399" w14:textId="77777777" w:rsidR="003B67F8" w:rsidRDefault="003B67F8">
      <w:pPr>
        <w:rPr>
          <w:rFonts w:hint="eastAsia"/>
        </w:rPr>
      </w:pPr>
    </w:p>
    <w:p w14:paraId="5312526F" w14:textId="77777777" w:rsidR="003B67F8" w:rsidRDefault="003B67F8">
      <w:pPr>
        <w:rPr>
          <w:rFonts w:hint="eastAsia"/>
        </w:rPr>
      </w:pPr>
    </w:p>
    <w:p w14:paraId="41855D4B" w14:textId="77777777" w:rsidR="003B67F8" w:rsidRDefault="003B67F8">
      <w:pPr>
        <w:rPr>
          <w:rFonts w:hint="eastAsia"/>
        </w:rPr>
      </w:pPr>
      <w:r>
        <w:rPr>
          <w:rFonts w:hint="eastAsia"/>
        </w:rPr>
        <w:tab/>
        <w:t>文化特色与人文景观</w:t>
      </w:r>
    </w:p>
    <w:p w14:paraId="51FDF917" w14:textId="77777777" w:rsidR="003B67F8" w:rsidRDefault="003B67F8">
      <w:pPr>
        <w:rPr>
          <w:rFonts w:hint="eastAsia"/>
        </w:rPr>
      </w:pPr>
    </w:p>
    <w:p w14:paraId="0628EE73" w14:textId="77777777" w:rsidR="003B67F8" w:rsidRDefault="003B67F8">
      <w:pPr>
        <w:rPr>
          <w:rFonts w:hint="eastAsia"/>
        </w:rPr>
      </w:pPr>
    </w:p>
    <w:p w14:paraId="04D0B13B" w14:textId="77777777" w:rsidR="003B67F8" w:rsidRDefault="003B67F8">
      <w:pPr>
        <w:rPr>
          <w:rFonts w:hint="eastAsia"/>
        </w:rPr>
      </w:pPr>
      <w:r>
        <w:rPr>
          <w:rFonts w:hint="eastAsia"/>
        </w:rPr>
        <w:tab/>
        <w:t>宛城不仅历史悠久，而且拥有众多的文化遗产和自然风光。南阳府衙、张衡故居等都是不可多得的人文景观，它们见证了宛城从古至今的发展变迁。宛城还是中国著名的“玉雕之城”，这里出产的玉石质地优良，工艺精湛，享有盛誉。每年举办的玉雕艺术节吸引了大量游客前来参观。</w:t>
      </w:r>
    </w:p>
    <w:p w14:paraId="0E62D32E" w14:textId="77777777" w:rsidR="003B67F8" w:rsidRDefault="003B67F8">
      <w:pPr>
        <w:rPr>
          <w:rFonts w:hint="eastAsia"/>
        </w:rPr>
      </w:pPr>
    </w:p>
    <w:p w14:paraId="0B4B81A5" w14:textId="77777777" w:rsidR="003B67F8" w:rsidRDefault="003B67F8">
      <w:pPr>
        <w:rPr>
          <w:rFonts w:hint="eastAsia"/>
        </w:rPr>
      </w:pPr>
    </w:p>
    <w:p w14:paraId="5FA85F18" w14:textId="77777777" w:rsidR="003B67F8" w:rsidRDefault="003B67F8">
      <w:pPr>
        <w:rPr>
          <w:rFonts w:hint="eastAsia"/>
        </w:rPr>
      </w:pPr>
    </w:p>
    <w:p w14:paraId="2CA4F1E1" w14:textId="77777777" w:rsidR="003B67F8" w:rsidRDefault="003B67F8">
      <w:pPr>
        <w:rPr>
          <w:rFonts w:hint="eastAsia"/>
        </w:rPr>
      </w:pPr>
      <w:r>
        <w:rPr>
          <w:rFonts w:hint="eastAsia"/>
        </w:rPr>
        <w:tab/>
        <w:t>经济发展与现代建设</w:t>
      </w:r>
    </w:p>
    <w:p w14:paraId="05867683" w14:textId="77777777" w:rsidR="003B67F8" w:rsidRDefault="003B67F8">
      <w:pPr>
        <w:rPr>
          <w:rFonts w:hint="eastAsia"/>
        </w:rPr>
      </w:pPr>
    </w:p>
    <w:p w14:paraId="691419B9" w14:textId="77777777" w:rsidR="003B67F8" w:rsidRDefault="003B67F8">
      <w:pPr>
        <w:rPr>
          <w:rFonts w:hint="eastAsia"/>
        </w:rPr>
      </w:pPr>
    </w:p>
    <w:p w14:paraId="54BF304F" w14:textId="77777777" w:rsidR="003B67F8" w:rsidRDefault="003B67F8">
      <w:pPr>
        <w:rPr>
          <w:rFonts w:hint="eastAsia"/>
        </w:rPr>
      </w:pPr>
      <w:r>
        <w:rPr>
          <w:rFonts w:hint="eastAsia"/>
        </w:rPr>
        <w:tab/>
        <w:t>进入现代社会后，宛城依托自身丰富的资源和良好的区位优势，大力发展工业、农业以及旅游业。近年来，随着国家对中部地区发展的重视和支持，宛城经济实现了快速健康发展。同时，政府加大了对城市基础设施建设的投入，使得这座古老城市焕发出了新的活力。</w:t>
      </w:r>
    </w:p>
    <w:p w14:paraId="20586DA8" w14:textId="77777777" w:rsidR="003B67F8" w:rsidRDefault="003B67F8">
      <w:pPr>
        <w:rPr>
          <w:rFonts w:hint="eastAsia"/>
        </w:rPr>
      </w:pPr>
    </w:p>
    <w:p w14:paraId="1911B601" w14:textId="77777777" w:rsidR="003B67F8" w:rsidRDefault="003B67F8">
      <w:pPr>
        <w:rPr>
          <w:rFonts w:hint="eastAsia"/>
        </w:rPr>
      </w:pPr>
    </w:p>
    <w:p w14:paraId="63F4BD88" w14:textId="77777777" w:rsidR="003B67F8" w:rsidRDefault="003B67F8">
      <w:pPr>
        <w:rPr>
          <w:rFonts w:hint="eastAsia"/>
        </w:rPr>
      </w:pPr>
    </w:p>
    <w:p w14:paraId="18339628" w14:textId="77777777" w:rsidR="003B67F8" w:rsidRDefault="003B67F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A56EDCF" w14:textId="77777777" w:rsidR="003B67F8" w:rsidRDefault="003B67F8">
      <w:pPr>
        <w:rPr>
          <w:rFonts w:hint="eastAsia"/>
        </w:rPr>
      </w:pPr>
    </w:p>
    <w:p w14:paraId="4AD8AEBC" w14:textId="77777777" w:rsidR="003B67F8" w:rsidRDefault="003B67F8">
      <w:pPr>
        <w:rPr>
          <w:rFonts w:hint="eastAsia"/>
        </w:rPr>
      </w:pPr>
    </w:p>
    <w:p w14:paraId="2153BB48" w14:textId="77777777" w:rsidR="003B67F8" w:rsidRDefault="003B67F8">
      <w:pPr>
        <w:rPr>
          <w:rFonts w:hint="eastAsia"/>
        </w:rPr>
      </w:pPr>
      <w:r>
        <w:rPr>
          <w:rFonts w:hint="eastAsia"/>
        </w:rPr>
        <w:tab/>
        <w:t>面对未来，宛城将继续秉承开放包容的态度，积极融入国家发展战略大局之中。通过不断优化产业结构、提升科技创新能力以及加强生态环境保护，努力将自己打造成为一个经济繁荣、社会和谐、环境优美的现代化城市。相信在不久的将来，宛城将以更加崭新的面貌展现在世人面前。</w:t>
      </w:r>
    </w:p>
    <w:p w14:paraId="72DCB3EE" w14:textId="77777777" w:rsidR="003B67F8" w:rsidRDefault="003B67F8">
      <w:pPr>
        <w:rPr>
          <w:rFonts w:hint="eastAsia"/>
        </w:rPr>
      </w:pPr>
    </w:p>
    <w:p w14:paraId="6106DDEF" w14:textId="77777777" w:rsidR="003B67F8" w:rsidRDefault="003B67F8">
      <w:pPr>
        <w:rPr>
          <w:rFonts w:hint="eastAsia"/>
        </w:rPr>
      </w:pPr>
    </w:p>
    <w:p w14:paraId="5B87C54B" w14:textId="77777777" w:rsidR="003B67F8" w:rsidRDefault="003B67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E75DE" w14:textId="5F7D0DD0" w:rsidR="00426521" w:rsidRDefault="00426521"/>
    <w:sectPr w:rsidR="00426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21"/>
    <w:rsid w:val="003B67F8"/>
    <w:rsid w:val="0042652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BC0A9-CEF6-4BC7-92DE-391D2449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