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寓意美好的句子：激励与启迪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激励和启迪的句子来指引我们前行。寓意美好的句子不仅能给我们带来力量，还能帮助我们从不同的角度看待生活中的挑战与机遇。这些句子如同灯塔，照亮我们前行的道路，让我们在迷雾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努力不一定成功，但放弃一定失败”，简洁而深刻。这句话提醒我们，在追求梦想的过程中，付出是必要的，而放弃则意味着失去所有的可能性。它鼓励我们在面对困难时，保持坚持的态度，哪怕最后的总结并不如意，也要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深思的句子是“内心的平静是最大的力量”。在这个快节奏的时代，我们常常感到焦虑与不安，而内心的宁静能够帮助我们更清晰地看待问题，做出明智的决策。当我们能够在纷扰中找到一片宁静时，便能以更强大的姿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怕遥远，只怕没有勇气”这句句子鼓励着无数追梦的人们。追求梦想的道路上，我们难免会遇到挫折与挑战，但只要我们心中有梦想，就应该勇敢地去追逐它。每一步的前行，都是在为自己的未来铺路，唯有勇气能让我们不断靠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的关系中，“爱是一种无私的给予”让我们体会到爱的真正含义。爱不仅是情感的表达，更是对他人的理解与包容。我们在生活中应当学会给予，而不仅仅是索取。这样的心态不仅能让自己感受到快乐，也能在无形中传播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次的失败。“失败是成功之母”这句古老的谚语至今依然适用。每一次失败都是我们成长的契机，让我们从中汲取教训，积累经验。唯有学会从失败中反思与成长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适应变化是生存的关键。“变化是生活的常态，拥抱变化才能创造未来。”这句句子提醒我们，面对变化时，不必惧怕，而应以开放的心态迎接新机遇。每一次变化都是重新审视自我的机会，也是探索未知世界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最后的总结：让美好铭记于心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寓意美好的句子如同星星，在我们生活的夜空中闪烁。它们给予我们力量，指引我们前行的方向。让我们铭记这些智慧的字句，将其化为行动的动力，创造出更加美好的生活。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