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在这个快节奏的时代，友谊常常被忽视。我们总是在忙碌中寻找属于自己的那一片天地，而真正能打动心灵的，往往是那些小众却惊艳的友谊。它们如同清晨的露珠，晶莹剔透，闪烁着生命的光辉。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有些友谊不需要轰轰烈烈，只需静静地陪伴。正如“陪你看一千场电影，也不觉得累”，这种默契的存在，给予彼此无形的支持与温暖。在喧嚣的世界里，找到一个能与你分享平淡日常的人，便是一种幸福。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真正的友谊是心灵的契约。在彼此的生命中，你是那道温暖的光，照亮了我的阴霾。“你在，我在；你不在，我也会想你。”这种无条件的理解与包容，让每一次的相聚都显得格外珍贵。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那些未说出口的情感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有时候，最深厚的友谊并不需要太多的言语。“我懂你，不必多言”，这种默契如同空气般存在，虽然无形，却能让人感受到彼此的温度。懂得与被懂，便是生命中最美好的事情。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在困难时刻，真正的朋友是你最坚实的后盾。“有你在，黑暗也不算什么”，这句话道出了许多人的心声。友谊的力量在于，能够让彼此在艰难的时刻勇敢前行。即便风雨再大，有你在，便是晴天。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每一次重逢的惊喜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时间如流水，友谊却能够超越时间的束缚。“多年不见，仿佛昨日”，这样的重逢总是令人惊喜。那一刻，所有的距离与时光都化为无形，心与心的连接依旧坚固。这种惊艳的感觉，正是友谊的真谛。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珍惜那些简单的时光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友谊的美好往往藏在平凡的日子里。“一起吃顿饭，就是最好的约定”，这种简单的快乐，正是生活的馈赠。那些小小的瞬间，汇聚成我们心中最温暖的记忆，让人忍不住想要去珍惜。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，正如人生中的点滴，虽不起眼，却蕴含着深厚的情感。它们有着多样的表现形式，从默默的支持到共度难关，每一种都值得珍视。愿我们都能在繁忙的生活中，找到那份独特的友谊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