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我的姑娘长大了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在岁月的长河中，时光总是悄悄溜走，转眼间，我的小姑娘已然长大。每当我回忆起她童年时那天真的笑脸，心中充满了温暖与感慨。孩子的成长仿佛一场美丽的旅程，每一个阶段都有她独特的故事与瞬间。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她第一次学会走路时，那个摇摇晃晃的小身影让我忍不住欢呼；她咿咿呀呀学说话时，满口童言无忌，直把我逗得捧腹大笑。随着岁月的流逝，那些简单的瞬间渐渐被铭记在心，成为了我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已走入青春期，开始追寻自己的梦想和目标。面对学习和生活的挑战，她逐渐展现出坚韧和勇气。尽管有时会因为压力而感到迷茫，但她总能在挫折中找到方向，令我倍感欣慰。她的成长不仅是身体的变化，更是心灵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她的成长，我们之间的沟通也变得更加深入。曾经简单的问候，如今变成了对生活的探讨与对未来的展望。我们分享彼此的心情，讨论理想与价值观，这让我们的关系更加紧密。我看到她在思考中不断成熟，内心充满了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面对世界的勇气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她逐渐学会了如何面对世界的挑战。从校园的竞争到社会的复杂，她都在努力适应，勇敢前行。她的坚持与努力让我感受到作为母亲的自豪，也让我明白，给孩子的最好教育，便是给予她面对生活的勇气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我始终相信，每一位母亲的心中都藏着对女儿未来的美好期望。我希望她能在人生的旅途中，保持对生活的热爱与探索的勇气。不论未来怎样变化，我都会在她身边，支持她，鼓励她，让她无畏前行。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姑娘长大了，但在我的心中，她永远是那个需要呵护的小女孩。爱与关怀是我们母女关系的纽带，也是她成长道路上的动力。看着她一步一步走向更加广阔的天地，我感受到一种深刻的幸福，那是时间给予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每一个孩子的成长都是独特的旅程，而我的姑娘用她的方式，诠释了青春与梦想的意义。未来无论有多少风雨，我都会陪伴她走过，期待她在生命的每一个阶段，绽放出属于自己的光芒。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