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一年级春雨的美丽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春天来了，春雨轻轻地洒落下来，像一位温柔的姑娘，轻轻地抚摸着大地。春雨是春天的使者，它带来了温暖和生机，让万物复苏，充满了生气。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春雨落在屋顶上，发出“滴滴答答”的声音，就像在为我们演奏一首动听的乐曲。每当我听到这个声音，心里就感到特别开心，仿佛整个世界都在和我一起欢庆春天的到来。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春雨洒在田野里，农田变得湿润，种子们在泥土里悄悄发芽。小草从土里探出头来，嫩嫩的绿叶在雨水的滋润下显得格外鲜艳。花儿也不甘示弱，纷纷绽放，五彩缤纷，仿佛在展示它们的美丽。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春雨过后，小动物们也活跃了起来。小鸟在树枝上欢快地歌唱，蜜蜂在花丛中忙着采蜜，蚂蚁们在地上匆匆走动。它们都在享受着春雨带来的快乐，整个世界充满了生机与活力。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春雨有时细腻如丝，有时大雨倾盆。无论怎样，它总是给我们带来快乐的心情。细雨如烟时，我喜欢在窗前静静欣赏；大雨来临时，我会在家里看着雨水在窗外欢快地流淌，感受到春雨的力量。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春雨中，我喜欢和小伙伴们一起玩耍。我们穿上雨衣，带上雨靴，蹦跳在雨水洼里，溅起一片片水花，笑声在空气中回荡。这样的时刻让我觉得无比快乐，春雨让我们更加亲近。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春雨过后，天空会变得特别蓝，阳光透过云层洒下来，照耀着大地。大地上的一切都变得更加美丽，春雨给我们带来的不仅是水分，还有生命的希望。春天在春雨的陪伴下，显得更加绚丽多彩。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春雨是春天的一部分，是大自然送给我们的礼物。它用温柔的方式滋润着大地，唤醒了沉睡的生命。每当春雨来临，我都感到无比快乐，期待着它带来的美好变化。春雨，让我们的生活更加丰富多彩。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