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小学生优美句子积累电子版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而优美的句子更能丰富我们的表达。作为小学生，积累一些优美的句子，不仅能提高我们的写作水平，还能在日常交流中展现我们的智慧与才华。今天，让我们一起走进优美句子的世界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大自然是最伟大的艺术家，它用五彩斑斓的色彩装点着我们的世界。“春天的花儿像刚睡醒的小姑娘，羞羞答答地露出了笑脸。”这句话描绘了春天的生机，唤起了我们对美好生活的向往。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。优美的句子能表达我们对朋友的珍视。“真正的友谊就像一杯清茶，虽然淡淡的，却能让人感到无比的温暖。”这样的句子不仅让我们懂得珍惜友谊，也让我们在生活中更加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每个人心中都有一个梦想，追逐梦想的过程充满了挑战与希望。“梦想就像星星，虽然遥不可及，但只要努力，就一定能找到属于自己的光芒。”这句话激励我们在追梦的路上不轻言放弃。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生活中有许多值得我们去思考的事情。优美的句子可以帮助我们更好地理解生活。“生活就像一盒巧克力，你永远不知道下一个是什么味道。”通过这句简单的话，我们领悟到了生活的多样与不可预测。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在喧嚣的生活中，寻找内心的平静是十分重要的。“静下心来，才能听见内心最真实的声音。”这样的句子提醒我们，只有在忙碌中找到片刻的宁静，才能更好地面对生活的挑战。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颗颗璀璨的明珠，照亮了我们的生活。通过积累这些句子，我们不仅能提高语言表达能力，还能在心灵深处种下一颗颗智慧的种子。让我们继续在优美句子的世界中深入探讨，找到更多的灵感与启迪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