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培养学生的语言表达能力和审美情趣是非常重要的。优美的句子不仅可以丰富孩子们的语言库，还能帮助他们感受文字的美好。以下是一些适合一年级小学生抄写的优美句子，每个句子都在八字左右，既简短易懂，又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“春风拂面，万物复苏。”这是春天的气息，温暖的风吹拂着大地，唤醒了沉睡的花草树木。孩子们可以在课堂上用这句话来描绘春天的美丽，感受自然的变化。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“阳光明媚，万物生辉。”炎热的夏天，阳光洒在大地上，万物显得格外生机勃勃。学生们可以通过这句话感受到夏天的活力，激发他们对大自然的热爱。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“金风送爽，果实累累。”秋天是收获的季节，树上的果实成熟了，农田里的庄稼也迎来了丰收。通过这句优美的句子，孩子们能够理解劳动的意义和收获的喜悦。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“雪花飘舞，银装素裹。”冬天的到来让世界变得宁静而美丽，洁白的雪花装点了大地。孩子们可以在这个季节里感受雪的纯洁，培养他们对冬天的喜爱。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对大自然的热爱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“大海辽阔，天空无垠。”大自然的壮丽常常令孩子们感到惊叹。通过这句话，学生们可以学习到如何用简洁的语言表达他们对自然的敬畏和热爱。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“朋友如星，闪耀人生。”友情是孩子们成长过程中不可或缺的一部分。用这句优美的句子，学生们能够明白朋友的重要性，学会珍惜身边的人。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“梦想启航，勇敢追逐。”孩子们正处于梦想萌芽的阶段，用这句话鼓励他们勇敢追求自己的理想，培养积极向上的人生观。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一年级的小学生不仅能提高书写能力，还能在潜移默化中感受语言的美好。这些简短而富有意义的句子，将帮助他们建立对语言的热爱，启发他们对生活的思考。在未来的学习生活中，让我们一起用文字描绘出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