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小学生抄写好句子的重要性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抄写好句子对小学生来说，不仅仅是练习书写的方式，更是帮助他们提升语言表达能力的重要途径。通过抄写，孩子们可以更好地理解句子的结构，学习到如何用正确的语法和丰富的词汇表达自己的想法。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有趣的句子让学习更轻松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有趣的句子可以激发他们的学习兴趣。例如，“小猫在阳光下打了个滚，仿佛在和小狗说悄悄话。”这样的句子不仅生动形象，而且充满了童趣，能吸引孩子们的注意力，让他们愿意去学习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小学生抄写的句子时，应该考虑句子的简单性和趣味性。句子不宜过长，以免让孩子感到困难；内容要贴近他们的生活，比如关于动物、玩具、学校等主题。这样，孩子们更容易产生共鸣，从而提升他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时，建议孩子们先用铅笔轻轻勾勒句子的轮廓，确保字形的整齐和美观。可以在抄写前，和孩子们一起读一遍句子，帮助他们理解句子的意思。家长可以鼓励孩子在抄写后，尝试用自己的话复述句子，这样有助于加深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通过抄写提高语言表达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不仅能提升书写能力，还能帮助孩子们丰富词汇和语感。每次抄写后，孩子们可以试着用新的词汇造句，或者将简单句子改写为复杂句。这种练习将大大增强他们的语言表达能力，为将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孩子们可以把自己喜欢的句子分享给同学或家人。这种交流不仅能增强他们的自信心，也能促进亲友之间的互动。在分享的过程中，孩子们还能学会欣赏别人的表达方式，从而进一步提高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有趣的句子，是一种有效的学习方法。通过这种方式，孩子们不仅能提高书写能力，还能在轻松愉快的氛围中，深入了解语言的魅力。希望每个孩子都能在抄写的过程中，发现语言的乐趣，享受学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