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繁花似锦，奋斗不息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个人都像一朵正在绽放的花朵。每一次的努力，都是为了让自己更加绚丽多彩。正如《繁花》中所言：“人生如花，开放需要阳光和雨露。”只有在奋斗与坚持中，我们才能收获属于自己的美丽。无论前方的道路多么坎坷，只要我们保持勇敢的心，坚定的信念，便能在困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每一次努力，都是自我的升华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“不经历风雨，怎么见彩虹？”这句话鼓励着我们在挫折面前不要退缩。每一次的失败都是对自我的一次洗礼，只有通过不断的挑战，我们才能更好地认识自己，超越自己。在奋斗的过程中，我们不仅是在追逐梦想，更是在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己的花园，唯有你能决定它的样子。”这句经典的语录提醒我们，每个人都有能力去改变自己的命运。相信自己的潜力，勇敢地迈出第一步，才能在未来的道路上绽放出耀眼的光芒。面对生活的挑战，我们要学会用积极的态度去应对，才能在逆境中成长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友谊与支持，人生的绽放助力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奋斗的道路上，友谊是我们最坚实的后盾。“有你同行，人生如花。”真正的朋友会在我们遇到困难时给予支持与鼓励。共同的奋斗经历，会让我们的友谊更加深厚。在彼此的陪伴中，我们可以汲取力量，勇敢追梦。与志同道合的人携手并进，必将在人生的旅途中绽放出更加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时节，正是追梦之时。”生活中的每一刻都是珍贵的，我们要学会珍惜现在，把握每一次机会。梦想不应该只停留在想象中，而是需要付诸实践。在追逐梦想的路上，我们可能会遇到无数的挑战和困难，但正是这些经历成就了我们的成长。勇敢地迈出第一步，让每一天都成为实现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最后的总结：繁花似锦，人生因你而精彩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未知的道路上，让我们一起用心去感受生活的美好。无论前方有多么曲折，只要心中有梦想，就一定能在繁花似锦的道路上，找到属于自己的那一份精彩。相信自己，勇敢前行，未来的每一天，都会因我们的努力而更加绚丽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