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BD99" w14:textId="77777777" w:rsidR="00AD223F" w:rsidRDefault="00AD223F">
      <w:pPr>
        <w:rPr>
          <w:rFonts w:hint="eastAsia"/>
        </w:rPr>
      </w:pPr>
    </w:p>
    <w:p w14:paraId="08C6A06E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小鹿的拼音</w:t>
      </w:r>
    </w:p>
    <w:p w14:paraId="342F518E" w14:textId="77777777" w:rsidR="00AD223F" w:rsidRDefault="00AD223F">
      <w:pPr>
        <w:rPr>
          <w:rFonts w:hint="eastAsia"/>
        </w:rPr>
      </w:pPr>
    </w:p>
    <w:p w14:paraId="5DBEA462" w14:textId="77777777" w:rsidR="00AD223F" w:rsidRDefault="00AD223F">
      <w:pPr>
        <w:rPr>
          <w:rFonts w:hint="eastAsia"/>
        </w:rPr>
      </w:pPr>
    </w:p>
    <w:p w14:paraId="3F9EF094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小鹿，这个词语在中文中通常指的是体型较小的鹿类动物，如狍子、麂等。在中国文化里，小鹿常常象征着温柔、敏捷和生命力。当我们提到“小鹿”时，其标准的汉语拼音是 “xiǎo lù”。其中，“xiǎo”代表“小”，用来形容事物的尺寸或年龄上的年轻；而“lù”则是“鹿”的拼音，指代这种有着分叉角的草食性哺乳动物。</w:t>
      </w:r>
    </w:p>
    <w:p w14:paraId="03105BEF" w14:textId="77777777" w:rsidR="00AD223F" w:rsidRDefault="00AD223F">
      <w:pPr>
        <w:rPr>
          <w:rFonts w:hint="eastAsia"/>
        </w:rPr>
      </w:pPr>
    </w:p>
    <w:p w14:paraId="1195A8C9" w14:textId="77777777" w:rsidR="00AD223F" w:rsidRDefault="00AD223F">
      <w:pPr>
        <w:rPr>
          <w:rFonts w:hint="eastAsia"/>
        </w:rPr>
      </w:pPr>
    </w:p>
    <w:p w14:paraId="78FB64F3" w14:textId="77777777" w:rsidR="00AD223F" w:rsidRDefault="00AD223F">
      <w:pPr>
        <w:rPr>
          <w:rFonts w:hint="eastAsia"/>
        </w:rPr>
      </w:pPr>
    </w:p>
    <w:p w14:paraId="05B652FB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39BE2E67" w14:textId="77777777" w:rsidR="00AD223F" w:rsidRDefault="00AD223F">
      <w:pPr>
        <w:rPr>
          <w:rFonts w:hint="eastAsia"/>
        </w:rPr>
      </w:pPr>
    </w:p>
    <w:p w14:paraId="3647C67D" w14:textId="77777777" w:rsidR="00AD223F" w:rsidRDefault="00AD223F">
      <w:pPr>
        <w:rPr>
          <w:rFonts w:hint="eastAsia"/>
        </w:rPr>
      </w:pPr>
    </w:p>
    <w:p w14:paraId="3AC43D2C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拼音，全称为汉语拼音方案，是一种以拉丁字母为基础为汉字注音并帮助学习普通话（现代标准汉语）发音的工具。它于1958年正式通过，并逐渐成为国际上表示汉语发音的标准之一。拼音系统不仅对于外国人学习汉语非常有帮助，而且也是中国儿童初学汉字时的重要辅助手段。通过掌握拼音，人们可以更容易地学会如何正确地读出汉字来。</w:t>
      </w:r>
    </w:p>
    <w:p w14:paraId="5DCE8EEC" w14:textId="77777777" w:rsidR="00AD223F" w:rsidRDefault="00AD223F">
      <w:pPr>
        <w:rPr>
          <w:rFonts w:hint="eastAsia"/>
        </w:rPr>
      </w:pPr>
    </w:p>
    <w:p w14:paraId="40DC1823" w14:textId="77777777" w:rsidR="00AD223F" w:rsidRDefault="00AD223F">
      <w:pPr>
        <w:rPr>
          <w:rFonts w:hint="eastAsia"/>
        </w:rPr>
      </w:pPr>
    </w:p>
    <w:p w14:paraId="7202724F" w14:textId="77777777" w:rsidR="00AD223F" w:rsidRDefault="00AD223F">
      <w:pPr>
        <w:rPr>
          <w:rFonts w:hint="eastAsia"/>
        </w:rPr>
      </w:pPr>
    </w:p>
    <w:p w14:paraId="003A5042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关于“xiǎo lù”中的声调</w:t>
      </w:r>
    </w:p>
    <w:p w14:paraId="38F76EE8" w14:textId="77777777" w:rsidR="00AD223F" w:rsidRDefault="00AD223F">
      <w:pPr>
        <w:rPr>
          <w:rFonts w:hint="eastAsia"/>
        </w:rPr>
      </w:pPr>
    </w:p>
    <w:p w14:paraId="062A90FB" w14:textId="77777777" w:rsidR="00AD223F" w:rsidRDefault="00AD223F">
      <w:pPr>
        <w:rPr>
          <w:rFonts w:hint="eastAsia"/>
        </w:rPr>
      </w:pPr>
    </w:p>
    <w:p w14:paraId="6A6C7C6B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在“xiǎo lù”这两个词中，“xiǎo”带有一个第三声标记（ˇ），表明它的声调是从高降到低再升起来的过程；而“lù”则使用了第四声标记（`），意味着该字发音时声音直接从最高处下降到底部。正确的声调对于理解与被理解至关重要，因为不同的声调可能会改变一个词的意思。比如，在没有上下文的情况下，仅凭发音很难区分“鹿”(lù)与“路”(lù)，虽然它们共享相同的拼写但意义完全不同。</w:t>
      </w:r>
    </w:p>
    <w:p w14:paraId="6A897B2A" w14:textId="77777777" w:rsidR="00AD223F" w:rsidRDefault="00AD223F">
      <w:pPr>
        <w:rPr>
          <w:rFonts w:hint="eastAsia"/>
        </w:rPr>
      </w:pPr>
    </w:p>
    <w:p w14:paraId="3640325B" w14:textId="77777777" w:rsidR="00AD223F" w:rsidRDefault="00AD223F">
      <w:pPr>
        <w:rPr>
          <w:rFonts w:hint="eastAsia"/>
        </w:rPr>
      </w:pPr>
    </w:p>
    <w:p w14:paraId="2A293E07" w14:textId="77777777" w:rsidR="00AD223F" w:rsidRDefault="00AD223F">
      <w:pPr>
        <w:rPr>
          <w:rFonts w:hint="eastAsia"/>
        </w:rPr>
      </w:pPr>
    </w:p>
    <w:p w14:paraId="49F03143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49FCF800" w14:textId="77777777" w:rsidR="00AD223F" w:rsidRDefault="00AD223F">
      <w:pPr>
        <w:rPr>
          <w:rFonts w:hint="eastAsia"/>
        </w:rPr>
      </w:pPr>
    </w:p>
    <w:p w14:paraId="3CD83358" w14:textId="77777777" w:rsidR="00AD223F" w:rsidRDefault="00AD223F">
      <w:pPr>
        <w:rPr>
          <w:rFonts w:hint="eastAsia"/>
        </w:rPr>
      </w:pPr>
    </w:p>
    <w:p w14:paraId="3ECEC45C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在中国古代文学作品以及民间故事中，小鹿经常被赋予积极向上的形象。例如，《山海经》中有记载说白鹿能使人长生不老，体现了人们对美好生活的向往。在一些少数民族地区，鹿还被视为吉祥物或是神圣的存在。现代社会里，由于小鹿可爱的外表加上其温顺的性格特点，使得它成为了许多动画片、插画乃至日常用品设计灵感来源之一。</w:t>
      </w:r>
    </w:p>
    <w:p w14:paraId="1805596A" w14:textId="77777777" w:rsidR="00AD223F" w:rsidRDefault="00AD223F">
      <w:pPr>
        <w:rPr>
          <w:rFonts w:hint="eastAsia"/>
        </w:rPr>
      </w:pPr>
    </w:p>
    <w:p w14:paraId="6BD671F8" w14:textId="77777777" w:rsidR="00AD223F" w:rsidRDefault="00AD223F">
      <w:pPr>
        <w:rPr>
          <w:rFonts w:hint="eastAsia"/>
        </w:rPr>
      </w:pPr>
    </w:p>
    <w:p w14:paraId="3AA3ECFF" w14:textId="77777777" w:rsidR="00AD223F" w:rsidRDefault="00AD223F">
      <w:pPr>
        <w:rPr>
          <w:rFonts w:hint="eastAsia"/>
        </w:rPr>
      </w:pPr>
    </w:p>
    <w:p w14:paraId="31673F40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4749994D" w14:textId="77777777" w:rsidR="00AD223F" w:rsidRDefault="00AD223F">
      <w:pPr>
        <w:rPr>
          <w:rFonts w:hint="eastAsia"/>
        </w:rPr>
      </w:pPr>
    </w:p>
    <w:p w14:paraId="06FC7ACD" w14:textId="77777777" w:rsidR="00AD223F" w:rsidRDefault="00AD223F">
      <w:pPr>
        <w:rPr>
          <w:rFonts w:hint="eastAsia"/>
        </w:rPr>
      </w:pPr>
    </w:p>
    <w:p w14:paraId="4C275D89" w14:textId="77777777" w:rsidR="00AD223F" w:rsidRDefault="00AD223F">
      <w:pPr>
        <w:rPr>
          <w:rFonts w:hint="eastAsia"/>
        </w:rPr>
      </w:pPr>
      <w:r>
        <w:rPr>
          <w:rFonts w:hint="eastAsia"/>
        </w:rPr>
        <w:tab/>
        <w:t>随着人类活动范围不断扩大及自然环境的变化，包括小鹿在内的许多野生动物面临着生存挑战。为了确保这些珍贵物种能够继续繁衍下去，中国政府已经采取了一系列措施加强对野生动物栖息地的保护工作，并严厉打击非法猎杀行为。也鼓励公众参与到野生动物保护活动中来，共同营造一个人与自然和谐共存的美好未来。</w:t>
      </w:r>
    </w:p>
    <w:p w14:paraId="26C2E54A" w14:textId="77777777" w:rsidR="00AD223F" w:rsidRDefault="00AD223F">
      <w:pPr>
        <w:rPr>
          <w:rFonts w:hint="eastAsia"/>
        </w:rPr>
      </w:pPr>
    </w:p>
    <w:p w14:paraId="60694CA2" w14:textId="1D3C20CC" w:rsidR="00E43B51" w:rsidRDefault="00E43B51"/>
    <w:sectPr w:rsidR="00E4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51"/>
    <w:rsid w:val="00332454"/>
    <w:rsid w:val="00AD223F"/>
    <w:rsid w:val="00E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21BB3-C640-435F-9E3D-9F4C0BC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