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83E2" w14:textId="77777777" w:rsidR="00211D62" w:rsidRDefault="00211D62">
      <w:pPr>
        <w:rPr>
          <w:rFonts w:hint="eastAsia"/>
        </w:rPr>
      </w:pPr>
    </w:p>
    <w:p w14:paraId="5E07C39D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Xiao Shu (小鼠的拼音)</w:t>
      </w:r>
    </w:p>
    <w:p w14:paraId="6B0A6EA8" w14:textId="77777777" w:rsidR="00211D62" w:rsidRDefault="00211D62">
      <w:pPr>
        <w:rPr>
          <w:rFonts w:hint="eastAsia"/>
        </w:rPr>
      </w:pPr>
    </w:p>
    <w:p w14:paraId="6E797B0C" w14:textId="77777777" w:rsidR="00211D62" w:rsidRDefault="00211D62">
      <w:pPr>
        <w:rPr>
          <w:rFonts w:hint="eastAsia"/>
        </w:rPr>
      </w:pPr>
    </w:p>
    <w:p w14:paraId="52BC0357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在汉语中，“小鼠”被拼写为 "Xiao Shu"，这是一种小型啮齿动物，在中国文化以及全球范围内都有着重要意义。小鼠不仅作为人类生活中的小访客而存在，还在科学、医药研究中扮演着至关重要的角色。它们是生物学和医学领域最常用的实验动物之一，因为其基因与人类有高度相似性，而且繁殖速度快，易于饲养。</w:t>
      </w:r>
    </w:p>
    <w:p w14:paraId="4B8B5EE8" w14:textId="77777777" w:rsidR="00211D62" w:rsidRDefault="00211D62">
      <w:pPr>
        <w:rPr>
          <w:rFonts w:hint="eastAsia"/>
        </w:rPr>
      </w:pPr>
    </w:p>
    <w:p w14:paraId="629F16B3" w14:textId="77777777" w:rsidR="00211D62" w:rsidRDefault="00211D62">
      <w:pPr>
        <w:rPr>
          <w:rFonts w:hint="eastAsia"/>
        </w:rPr>
      </w:pPr>
    </w:p>
    <w:p w14:paraId="2CA9C5C1" w14:textId="77777777" w:rsidR="00211D62" w:rsidRDefault="00211D62">
      <w:pPr>
        <w:rPr>
          <w:rFonts w:hint="eastAsia"/>
        </w:rPr>
      </w:pPr>
    </w:p>
    <w:p w14:paraId="0F448139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小鼠在历史长河中的地位</w:t>
      </w:r>
    </w:p>
    <w:p w14:paraId="66875CF2" w14:textId="77777777" w:rsidR="00211D62" w:rsidRDefault="00211D62">
      <w:pPr>
        <w:rPr>
          <w:rFonts w:hint="eastAsia"/>
        </w:rPr>
      </w:pPr>
    </w:p>
    <w:p w14:paraId="5B17D08D" w14:textId="77777777" w:rsidR="00211D62" w:rsidRDefault="00211D62">
      <w:pPr>
        <w:rPr>
          <w:rFonts w:hint="eastAsia"/>
        </w:rPr>
      </w:pPr>
    </w:p>
    <w:p w14:paraId="36C3752F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从古代开始，小鼠就与人类的生活交织在一起。在中国传统十二生肖中，鼠位列第一，象征着智慧和机敏。尽管在现实生活中，人们可能对这些小生物有所忌惮，但在文化层面上，它们却往往被视为聪明伶俐的存在。历史上，小鼠也经常出现在文学作品、传说故事里，成为各种寓意的载体。比如，在一些童话故事中，老鼠常常被描绘成勇敢或善良的形象。</w:t>
      </w:r>
    </w:p>
    <w:p w14:paraId="7C9DF93D" w14:textId="77777777" w:rsidR="00211D62" w:rsidRDefault="00211D62">
      <w:pPr>
        <w:rPr>
          <w:rFonts w:hint="eastAsia"/>
        </w:rPr>
      </w:pPr>
    </w:p>
    <w:p w14:paraId="79199099" w14:textId="77777777" w:rsidR="00211D62" w:rsidRDefault="00211D62">
      <w:pPr>
        <w:rPr>
          <w:rFonts w:hint="eastAsia"/>
        </w:rPr>
      </w:pPr>
    </w:p>
    <w:p w14:paraId="3074BD98" w14:textId="77777777" w:rsidR="00211D62" w:rsidRDefault="00211D62">
      <w:pPr>
        <w:rPr>
          <w:rFonts w:hint="eastAsia"/>
        </w:rPr>
      </w:pPr>
    </w:p>
    <w:p w14:paraId="7C07366C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小鼠的生态习性</w:t>
      </w:r>
    </w:p>
    <w:p w14:paraId="4A07DE8A" w14:textId="77777777" w:rsidR="00211D62" w:rsidRDefault="00211D62">
      <w:pPr>
        <w:rPr>
          <w:rFonts w:hint="eastAsia"/>
        </w:rPr>
      </w:pPr>
    </w:p>
    <w:p w14:paraId="7FBA2F6E" w14:textId="77777777" w:rsidR="00211D62" w:rsidRDefault="00211D62">
      <w:pPr>
        <w:rPr>
          <w:rFonts w:hint="eastAsia"/>
        </w:rPr>
      </w:pPr>
    </w:p>
    <w:p w14:paraId="233B79A2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自然界的小鼠种类繁多，适应了从沙漠到森林的各种环境。大多数小鼠都是夜行性的，白天躲在安全的地方休息，晚上出来寻找食物。它们的食物来源广泛，包括种子、果实、昆虫等。小鼠具有很强的生存能力，能够在资源稀缺的情况下存活下来。小鼠的社会结构也很有趣，有的种群是独居型，而有的则形成群体生活。</w:t>
      </w:r>
    </w:p>
    <w:p w14:paraId="4DED5836" w14:textId="77777777" w:rsidR="00211D62" w:rsidRDefault="00211D62">
      <w:pPr>
        <w:rPr>
          <w:rFonts w:hint="eastAsia"/>
        </w:rPr>
      </w:pPr>
    </w:p>
    <w:p w14:paraId="21CBBCE8" w14:textId="77777777" w:rsidR="00211D62" w:rsidRDefault="00211D62">
      <w:pPr>
        <w:rPr>
          <w:rFonts w:hint="eastAsia"/>
        </w:rPr>
      </w:pPr>
    </w:p>
    <w:p w14:paraId="40D4389E" w14:textId="77777777" w:rsidR="00211D62" w:rsidRDefault="00211D62">
      <w:pPr>
        <w:rPr>
          <w:rFonts w:hint="eastAsia"/>
        </w:rPr>
      </w:pPr>
    </w:p>
    <w:p w14:paraId="0DF1CD9B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科学研究中的重要伙伴</w:t>
      </w:r>
    </w:p>
    <w:p w14:paraId="37EC2F6F" w14:textId="77777777" w:rsidR="00211D62" w:rsidRDefault="00211D62">
      <w:pPr>
        <w:rPr>
          <w:rFonts w:hint="eastAsia"/>
        </w:rPr>
      </w:pPr>
    </w:p>
    <w:p w14:paraId="29613D74" w14:textId="77777777" w:rsidR="00211D62" w:rsidRDefault="00211D62">
      <w:pPr>
        <w:rPr>
          <w:rFonts w:hint="eastAsia"/>
        </w:rPr>
      </w:pPr>
    </w:p>
    <w:p w14:paraId="3B324FCA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在现代科学研究中，小鼠的重要性不可忽视。由于小鼠的基因组与人类非常接近，并且可以进行遗传操作，科学家们能够利用小鼠模型来研究疾病机制、开发新药以及探索基础生物学问题。例如，通过创建特定基因缺陷的小鼠模型，研究人员得以深入了解某些疾病的发病原因和发展过程。小鼠也被用于测试药物的安全性和有效性，为临床应用提供关键的数据支持。</w:t>
      </w:r>
    </w:p>
    <w:p w14:paraId="6E9FF839" w14:textId="77777777" w:rsidR="00211D62" w:rsidRDefault="00211D62">
      <w:pPr>
        <w:rPr>
          <w:rFonts w:hint="eastAsia"/>
        </w:rPr>
      </w:pPr>
    </w:p>
    <w:p w14:paraId="211CA2CF" w14:textId="77777777" w:rsidR="00211D62" w:rsidRDefault="00211D62">
      <w:pPr>
        <w:rPr>
          <w:rFonts w:hint="eastAsia"/>
        </w:rPr>
      </w:pPr>
    </w:p>
    <w:p w14:paraId="7B33C893" w14:textId="77777777" w:rsidR="00211D62" w:rsidRDefault="00211D62">
      <w:pPr>
        <w:rPr>
          <w:rFonts w:hint="eastAsia"/>
        </w:rPr>
      </w:pPr>
    </w:p>
    <w:p w14:paraId="5515A310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小鼠与环境保护</w:t>
      </w:r>
    </w:p>
    <w:p w14:paraId="1721590F" w14:textId="77777777" w:rsidR="00211D62" w:rsidRDefault="00211D62">
      <w:pPr>
        <w:rPr>
          <w:rFonts w:hint="eastAsia"/>
        </w:rPr>
      </w:pPr>
    </w:p>
    <w:p w14:paraId="57D5709A" w14:textId="77777777" w:rsidR="00211D62" w:rsidRDefault="00211D62">
      <w:pPr>
        <w:rPr>
          <w:rFonts w:hint="eastAsia"/>
        </w:rPr>
      </w:pPr>
    </w:p>
    <w:p w14:paraId="5770F533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随着生态环境的变化，小鼠的栖息地也受到了影响。城市化进程加快导致自然环境减少，这对野生小鼠构成了挑战。然而，另一方面，一些入侵物种如家鼠可能会破坏当地的生态平衡。因此，保护本地物种及其生态系统成为了环保工作的重要部分。了解小鼠的行为模式和生态需求有助于制定更有效的保育策略，确保生物多样性的维持。</w:t>
      </w:r>
    </w:p>
    <w:p w14:paraId="56C04911" w14:textId="77777777" w:rsidR="00211D62" w:rsidRDefault="00211D62">
      <w:pPr>
        <w:rPr>
          <w:rFonts w:hint="eastAsia"/>
        </w:rPr>
      </w:pPr>
    </w:p>
    <w:p w14:paraId="425FED5C" w14:textId="77777777" w:rsidR="00211D62" w:rsidRDefault="00211D62">
      <w:pPr>
        <w:rPr>
          <w:rFonts w:hint="eastAsia"/>
        </w:rPr>
      </w:pPr>
    </w:p>
    <w:p w14:paraId="28601D9C" w14:textId="77777777" w:rsidR="00211D62" w:rsidRDefault="00211D62">
      <w:pPr>
        <w:rPr>
          <w:rFonts w:hint="eastAsia"/>
        </w:rPr>
      </w:pPr>
    </w:p>
    <w:p w14:paraId="235DCEEB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F91DDC" w14:textId="77777777" w:rsidR="00211D62" w:rsidRDefault="00211D62">
      <w:pPr>
        <w:rPr>
          <w:rFonts w:hint="eastAsia"/>
        </w:rPr>
      </w:pPr>
    </w:p>
    <w:p w14:paraId="0C79C0A7" w14:textId="77777777" w:rsidR="00211D62" w:rsidRDefault="00211D62">
      <w:pPr>
        <w:rPr>
          <w:rFonts w:hint="eastAsia"/>
        </w:rPr>
      </w:pPr>
    </w:p>
    <w:p w14:paraId="023312AA" w14:textId="77777777" w:rsidR="00211D62" w:rsidRDefault="00211D62">
      <w:pPr>
        <w:rPr>
          <w:rFonts w:hint="eastAsia"/>
        </w:rPr>
      </w:pPr>
      <w:r>
        <w:rPr>
          <w:rFonts w:hint="eastAsia"/>
        </w:rPr>
        <w:tab/>
        <w:t>无论是作为一种文化符号还是科学研究的对象，小鼠都在我们的世界里占据了独特的地位。它们既是大自然的一部分，也是我们理解自身健康和生命奥秘的重要工具。未来，随着科技的发展，相信小鼠将继续在各个领域发挥重要作用，帮助我们解开更多关于生命的谜题。</w:t>
      </w:r>
    </w:p>
    <w:p w14:paraId="011072F0" w14:textId="77777777" w:rsidR="00211D62" w:rsidRDefault="00211D62">
      <w:pPr>
        <w:rPr>
          <w:rFonts w:hint="eastAsia"/>
        </w:rPr>
      </w:pPr>
    </w:p>
    <w:p w14:paraId="3D5D0CD8" w14:textId="77777777" w:rsidR="00211D62" w:rsidRDefault="00211D62">
      <w:pPr>
        <w:rPr>
          <w:rFonts w:hint="eastAsia"/>
        </w:rPr>
      </w:pPr>
    </w:p>
    <w:p w14:paraId="058F6310" w14:textId="77777777" w:rsidR="00211D62" w:rsidRDefault="00211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EA51F" w14:textId="35C299B4" w:rsidR="00664633" w:rsidRDefault="00664633"/>
    <w:sectPr w:rsidR="0066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3"/>
    <w:rsid w:val="00211D62"/>
    <w:rsid w:val="0066463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EB2F-6687-498B-927F-8681B73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