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645EC" w14:textId="77777777" w:rsidR="00B96726" w:rsidRDefault="00B96726">
      <w:pPr>
        <w:rPr>
          <w:rFonts w:hint="eastAsia"/>
        </w:rPr>
      </w:pPr>
    </w:p>
    <w:p w14:paraId="0CC131E4" w14:textId="77777777" w:rsidR="00B96726" w:rsidRDefault="00B96726">
      <w:pPr>
        <w:rPr>
          <w:rFonts w:hint="eastAsia"/>
        </w:rPr>
      </w:pPr>
      <w:r>
        <w:rPr>
          <w:rFonts w:hint="eastAsia"/>
        </w:rPr>
        <w:tab/>
        <w:t>屏息敛声拼音和意思</w:t>
      </w:r>
    </w:p>
    <w:p w14:paraId="26C6EBCB" w14:textId="77777777" w:rsidR="00B96726" w:rsidRDefault="00B96726">
      <w:pPr>
        <w:rPr>
          <w:rFonts w:hint="eastAsia"/>
        </w:rPr>
      </w:pPr>
    </w:p>
    <w:p w14:paraId="0423B594" w14:textId="77777777" w:rsidR="00B96726" w:rsidRDefault="00B96726">
      <w:pPr>
        <w:rPr>
          <w:rFonts w:hint="eastAsia"/>
        </w:rPr>
      </w:pPr>
    </w:p>
    <w:p w14:paraId="4DDA3EC9" w14:textId="77777777" w:rsidR="00B96726" w:rsidRDefault="00B96726">
      <w:pPr>
        <w:rPr>
          <w:rFonts w:hint="eastAsia"/>
        </w:rPr>
      </w:pPr>
      <w:r>
        <w:rPr>
          <w:rFonts w:hint="eastAsia"/>
        </w:rPr>
        <w:tab/>
        <w:t>“屏息敛声”是一个汉语成语，它的拼音是 “bǐng xī liǎn shēng”。这个成语由四个汉字组成，每个字都有其独特的意义。其中，“屏”在这里读作“bǐng”，意思是抑制或停止；“息”指的是呼吸；“敛”意为收束、收敛；而“声”自然是指声音。整个成语用来形容人因为紧张、惊讶或其他强烈情绪而暂时停止呼吸，同时也不发出任何声响的状态。</w:t>
      </w:r>
    </w:p>
    <w:p w14:paraId="5FDC8B83" w14:textId="77777777" w:rsidR="00B96726" w:rsidRDefault="00B96726">
      <w:pPr>
        <w:rPr>
          <w:rFonts w:hint="eastAsia"/>
        </w:rPr>
      </w:pPr>
    </w:p>
    <w:p w14:paraId="140DFE79" w14:textId="77777777" w:rsidR="00B96726" w:rsidRDefault="00B96726">
      <w:pPr>
        <w:rPr>
          <w:rFonts w:hint="eastAsia"/>
        </w:rPr>
      </w:pPr>
    </w:p>
    <w:p w14:paraId="1E90E193" w14:textId="77777777" w:rsidR="00B96726" w:rsidRDefault="00B96726">
      <w:pPr>
        <w:rPr>
          <w:rFonts w:hint="eastAsia"/>
        </w:rPr>
      </w:pPr>
    </w:p>
    <w:p w14:paraId="77EBCEDE" w14:textId="77777777" w:rsidR="00B96726" w:rsidRDefault="00B96726">
      <w:pPr>
        <w:rPr>
          <w:rFonts w:hint="eastAsia"/>
        </w:rPr>
      </w:pPr>
      <w:r>
        <w:rPr>
          <w:rFonts w:hint="eastAsia"/>
        </w:rPr>
        <w:tab/>
        <w:t>成语的来源与历史背景</w:t>
      </w:r>
    </w:p>
    <w:p w14:paraId="47860F04" w14:textId="77777777" w:rsidR="00B96726" w:rsidRDefault="00B96726">
      <w:pPr>
        <w:rPr>
          <w:rFonts w:hint="eastAsia"/>
        </w:rPr>
      </w:pPr>
    </w:p>
    <w:p w14:paraId="3F4AC977" w14:textId="77777777" w:rsidR="00B96726" w:rsidRDefault="00B96726">
      <w:pPr>
        <w:rPr>
          <w:rFonts w:hint="eastAsia"/>
        </w:rPr>
      </w:pPr>
    </w:p>
    <w:p w14:paraId="7E074E06" w14:textId="77777777" w:rsidR="00B96726" w:rsidRDefault="00B96726">
      <w:pPr>
        <w:rPr>
          <w:rFonts w:hint="eastAsia"/>
        </w:rPr>
      </w:pPr>
      <w:r>
        <w:rPr>
          <w:rFonts w:hint="eastAsia"/>
        </w:rPr>
        <w:tab/>
        <w:t>关于“屏息敛声”的具体起源，并没有明确的历史记载或文献支持，它更像是在长期的语言使用过程中逐渐形成的表达方式。不过，这种状态在生活中并不少见，比如当人们面对突如其来的惊吓时，或者是在非常正式严肃的场合中，为了表示尊敬或是出于某种需要保持安静的情境下，都会出现这样的反应。因此，“屏息敛声”不仅仅是一个书面语中的成语，在日常生活中也经常被用到。</w:t>
      </w:r>
    </w:p>
    <w:p w14:paraId="082B7E1C" w14:textId="77777777" w:rsidR="00B96726" w:rsidRDefault="00B96726">
      <w:pPr>
        <w:rPr>
          <w:rFonts w:hint="eastAsia"/>
        </w:rPr>
      </w:pPr>
    </w:p>
    <w:p w14:paraId="7BA94302" w14:textId="77777777" w:rsidR="00B96726" w:rsidRDefault="00B96726">
      <w:pPr>
        <w:rPr>
          <w:rFonts w:hint="eastAsia"/>
        </w:rPr>
      </w:pPr>
    </w:p>
    <w:p w14:paraId="70231BD0" w14:textId="77777777" w:rsidR="00B96726" w:rsidRDefault="00B96726">
      <w:pPr>
        <w:rPr>
          <w:rFonts w:hint="eastAsia"/>
        </w:rPr>
      </w:pPr>
    </w:p>
    <w:p w14:paraId="23846979" w14:textId="77777777" w:rsidR="00B96726" w:rsidRDefault="00B96726">
      <w:pPr>
        <w:rPr>
          <w:rFonts w:hint="eastAsia"/>
        </w:rPr>
      </w:pPr>
      <w:r>
        <w:rPr>
          <w:rFonts w:hint="eastAsia"/>
        </w:rPr>
        <w:tab/>
        <w:t>成语的应用场景</w:t>
      </w:r>
    </w:p>
    <w:p w14:paraId="07194717" w14:textId="77777777" w:rsidR="00B96726" w:rsidRDefault="00B96726">
      <w:pPr>
        <w:rPr>
          <w:rFonts w:hint="eastAsia"/>
        </w:rPr>
      </w:pPr>
    </w:p>
    <w:p w14:paraId="0C9AB83C" w14:textId="77777777" w:rsidR="00B96726" w:rsidRDefault="00B96726">
      <w:pPr>
        <w:rPr>
          <w:rFonts w:hint="eastAsia"/>
        </w:rPr>
      </w:pPr>
    </w:p>
    <w:p w14:paraId="52D47BE4" w14:textId="77777777" w:rsidR="00B96726" w:rsidRDefault="00B96726">
      <w:pPr>
        <w:rPr>
          <w:rFonts w:hint="eastAsia"/>
        </w:rPr>
      </w:pPr>
      <w:r>
        <w:rPr>
          <w:rFonts w:hint="eastAsia"/>
        </w:rPr>
        <w:tab/>
        <w:t>“屏息敛声”可以用于多种情境之中。例如，在观看一场精彩绝伦的演出时，观众们可能会被舞台上演员们的表演所吸引，以至于忘记了周围的一切，只专注于眼前发生的事情，此时就可以说他们处于“屏息敛声”的状态。在一些特别庄重或关键性的时刻，如参加重要会议、聆听领导讲话等场合，人们也会表现出“屏息敛声”的态度，以此来体现对发言者的尊重以及自己内心的专注。</w:t>
      </w:r>
    </w:p>
    <w:p w14:paraId="23764D49" w14:textId="77777777" w:rsidR="00B96726" w:rsidRDefault="00B96726">
      <w:pPr>
        <w:rPr>
          <w:rFonts w:hint="eastAsia"/>
        </w:rPr>
      </w:pPr>
    </w:p>
    <w:p w14:paraId="192C37FD" w14:textId="77777777" w:rsidR="00B96726" w:rsidRDefault="00B96726">
      <w:pPr>
        <w:rPr>
          <w:rFonts w:hint="eastAsia"/>
        </w:rPr>
      </w:pPr>
    </w:p>
    <w:p w14:paraId="73C820FC" w14:textId="77777777" w:rsidR="00B96726" w:rsidRDefault="00B96726">
      <w:pPr>
        <w:rPr>
          <w:rFonts w:hint="eastAsia"/>
        </w:rPr>
      </w:pPr>
    </w:p>
    <w:p w14:paraId="0A98CDBE" w14:textId="77777777" w:rsidR="00B96726" w:rsidRDefault="00B96726">
      <w:pPr>
        <w:rPr>
          <w:rFonts w:hint="eastAsia"/>
        </w:rPr>
      </w:pPr>
      <w:r>
        <w:rPr>
          <w:rFonts w:hint="eastAsia"/>
        </w:rPr>
        <w:tab/>
        <w:t>相关成语及区别</w:t>
      </w:r>
    </w:p>
    <w:p w14:paraId="2B508144" w14:textId="77777777" w:rsidR="00B96726" w:rsidRDefault="00B96726">
      <w:pPr>
        <w:rPr>
          <w:rFonts w:hint="eastAsia"/>
        </w:rPr>
      </w:pPr>
    </w:p>
    <w:p w14:paraId="0D24000B" w14:textId="77777777" w:rsidR="00B96726" w:rsidRDefault="00B96726">
      <w:pPr>
        <w:rPr>
          <w:rFonts w:hint="eastAsia"/>
        </w:rPr>
      </w:pPr>
    </w:p>
    <w:p w14:paraId="77C651FE" w14:textId="77777777" w:rsidR="00B96726" w:rsidRDefault="00B96726">
      <w:pPr>
        <w:rPr>
          <w:rFonts w:hint="eastAsia"/>
        </w:rPr>
      </w:pPr>
      <w:r>
        <w:rPr>
          <w:rFonts w:hint="eastAsia"/>
        </w:rPr>
        <w:tab/>
        <w:t>与“屏息敛声”相似但又有所区别的成语还包括“鸦雀无声”。两者都用来描绘一个极其安静的场景，但是侧重点不同。“鸦雀无声”更多地强调环境本身的寂静，几乎没有任何声音打破这份宁静；而“屏息敛声”则侧重于描述人们因特定原因（如恐惧、期待等）而刻意保持沉默、不说话甚至暂停呼吸的情形。此外还有“噤若寒蝉”，通常用来比喻人在高压之下不敢出声的情况。</w:t>
      </w:r>
    </w:p>
    <w:p w14:paraId="75A55672" w14:textId="77777777" w:rsidR="00B96726" w:rsidRDefault="00B96726">
      <w:pPr>
        <w:rPr>
          <w:rFonts w:hint="eastAsia"/>
        </w:rPr>
      </w:pPr>
    </w:p>
    <w:p w14:paraId="030362CE" w14:textId="77777777" w:rsidR="00B96726" w:rsidRDefault="00B96726">
      <w:pPr>
        <w:rPr>
          <w:rFonts w:hint="eastAsia"/>
        </w:rPr>
      </w:pPr>
    </w:p>
    <w:p w14:paraId="6D21E4A8" w14:textId="77777777" w:rsidR="00B96726" w:rsidRDefault="00B96726">
      <w:pPr>
        <w:rPr>
          <w:rFonts w:hint="eastAsia"/>
        </w:rPr>
      </w:pPr>
    </w:p>
    <w:p w14:paraId="70EBCB10" w14:textId="77777777" w:rsidR="00B96726" w:rsidRDefault="00B96726">
      <w:pPr>
        <w:rPr>
          <w:rFonts w:hint="eastAsia"/>
        </w:rPr>
      </w:pPr>
      <w:r>
        <w:rPr>
          <w:rFonts w:hint="eastAsia"/>
        </w:rPr>
        <w:tab/>
        <w:t>如何正确理解和使用该成语</w:t>
      </w:r>
    </w:p>
    <w:p w14:paraId="690A9BF5" w14:textId="77777777" w:rsidR="00B96726" w:rsidRDefault="00B96726">
      <w:pPr>
        <w:rPr>
          <w:rFonts w:hint="eastAsia"/>
        </w:rPr>
      </w:pPr>
    </w:p>
    <w:p w14:paraId="4E2B26C8" w14:textId="77777777" w:rsidR="00B96726" w:rsidRDefault="00B96726">
      <w:pPr>
        <w:rPr>
          <w:rFonts w:hint="eastAsia"/>
        </w:rPr>
      </w:pPr>
    </w:p>
    <w:p w14:paraId="5038859B" w14:textId="77777777" w:rsidR="00B96726" w:rsidRDefault="00B96726">
      <w:pPr>
        <w:rPr>
          <w:rFonts w:hint="eastAsia"/>
        </w:rPr>
      </w:pPr>
      <w:r>
        <w:rPr>
          <w:rFonts w:hint="eastAsia"/>
        </w:rPr>
        <w:tab/>
        <w:t>理解并恰当地运用“屏息敛声”，首先要把握住其核心含义——即指人在某些特殊情况下由于内心活动而自然产生的静默状态。在实际交流中，如果想要形象生动地描绘某人因为某种情绪波动而导致身体上的细微变化，则可以考虑采用这一成语。当然，在非正式语境下直接描述为“大家都很安静”、“没有人说话”也是完全可以接受的做法。根据具体的语言环境和个人偏好选择最合适的方式来传达信息才是最重要的。</w:t>
      </w:r>
    </w:p>
    <w:p w14:paraId="4612D951" w14:textId="77777777" w:rsidR="00B96726" w:rsidRDefault="00B96726">
      <w:pPr>
        <w:rPr>
          <w:rFonts w:hint="eastAsia"/>
        </w:rPr>
      </w:pPr>
    </w:p>
    <w:p w14:paraId="0132AFED" w14:textId="77777777" w:rsidR="00B96726" w:rsidRDefault="00B96726">
      <w:pPr>
        <w:rPr>
          <w:rFonts w:hint="eastAsia"/>
        </w:rPr>
      </w:pPr>
    </w:p>
    <w:p w14:paraId="12DA638B" w14:textId="77777777" w:rsidR="00B96726" w:rsidRDefault="00B96726">
      <w:pPr>
        <w:rPr>
          <w:rFonts w:hint="eastAsia"/>
        </w:rPr>
      </w:pPr>
      <w:r>
        <w:rPr>
          <w:rFonts w:hint="eastAsia"/>
        </w:rPr>
        <w:t>本文是由每日文章网(2345lzwz.cn)为大家创作</w:t>
      </w:r>
    </w:p>
    <w:p w14:paraId="3D136940" w14:textId="1093D837" w:rsidR="001D74CA" w:rsidRDefault="001D74CA"/>
    <w:sectPr w:rsidR="001D7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CA"/>
    <w:rsid w:val="001D74CA"/>
    <w:rsid w:val="00B55424"/>
    <w:rsid w:val="00B9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9DD47-5DAE-465E-8405-DA0A1F2F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4CA"/>
    <w:rPr>
      <w:rFonts w:cstheme="majorBidi"/>
      <w:color w:val="2F5496" w:themeColor="accent1" w:themeShade="BF"/>
      <w:sz w:val="28"/>
      <w:szCs w:val="28"/>
    </w:rPr>
  </w:style>
  <w:style w:type="character" w:customStyle="1" w:styleId="50">
    <w:name w:val="标题 5 字符"/>
    <w:basedOn w:val="a0"/>
    <w:link w:val="5"/>
    <w:uiPriority w:val="9"/>
    <w:semiHidden/>
    <w:rsid w:val="001D74CA"/>
    <w:rPr>
      <w:rFonts w:cstheme="majorBidi"/>
      <w:color w:val="2F5496" w:themeColor="accent1" w:themeShade="BF"/>
      <w:sz w:val="24"/>
    </w:rPr>
  </w:style>
  <w:style w:type="character" w:customStyle="1" w:styleId="60">
    <w:name w:val="标题 6 字符"/>
    <w:basedOn w:val="a0"/>
    <w:link w:val="6"/>
    <w:uiPriority w:val="9"/>
    <w:semiHidden/>
    <w:rsid w:val="001D74CA"/>
    <w:rPr>
      <w:rFonts w:cstheme="majorBidi"/>
      <w:b/>
      <w:bCs/>
      <w:color w:val="2F5496" w:themeColor="accent1" w:themeShade="BF"/>
    </w:rPr>
  </w:style>
  <w:style w:type="character" w:customStyle="1" w:styleId="70">
    <w:name w:val="标题 7 字符"/>
    <w:basedOn w:val="a0"/>
    <w:link w:val="7"/>
    <w:uiPriority w:val="9"/>
    <w:semiHidden/>
    <w:rsid w:val="001D74CA"/>
    <w:rPr>
      <w:rFonts w:cstheme="majorBidi"/>
      <w:b/>
      <w:bCs/>
      <w:color w:val="595959" w:themeColor="text1" w:themeTint="A6"/>
    </w:rPr>
  </w:style>
  <w:style w:type="character" w:customStyle="1" w:styleId="80">
    <w:name w:val="标题 8 字符"/>
    <w:basedOn w:val="a0"/>
    <w:link w:val="8"/>
    <w:uiPriority w:val="9"/>
    <w:semiHidden/>
    <w:rsid w:val="001D74CA"/>
    <w:rPr>
      <w:rFonts w:cstheme="majorBidi"/>
      <w:color w:val="595959" w:themeColor="text1" w:themeTint="A6"/>
    </w:rPr>
  </w:style>
  <w:style w:type="character" w:customStyle="1" w:styleId="90">
    <w:name w:val="标题 9 字符"/>
    <w:basedOn w:val="a0"/>
    <w:link w:val="9"/>
    <w:uiPriority w:val="9"/>
    <w:semiHidden/>
    <w:rsid w:val="001D74CA"/>
    <w:rPr>
      <w:rFonts w:eastAsiaTheme="majorEastAsia" w:cstheme="majorBidi"/>
      <w:color w:val="595959" w:themeColor="text1" w:themeTint="A6"/>
    </w:rPr>
  </w:style>
  <w:style w:type="paragraph" w:styleId="a3">
    <w:name w:val="Title"/>
    <w:basedOn w:val="a"/>
    <w:next w:val="a"/>
    <w:link w:val="a4"/>
    <w:uiPriority w:val="10"/>
    <w:qFormat/>
    <w:rsid w:val="001D7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4CA"/>
    <w:pPr>
      <w:spacing w:before="160"/>
      <w:jc w:val="center"/>
    </w:pPr>
    <w:rPr>
      <w:i/>
      <w:iCs/>
      <w:color w:val="404040" w:themeColor="text1" w:themeTint="BF"/>
    </w:rPr>
  </w:style>
  <w:style w:type="character" w:customStyle="1" w:styleId="a8">
    <w:name w:val="引用 字符"/>
    <w:basedOn w:val="a0"/>
    <w:link w:val="a7"/>
    <w:uiPriority w:val="29"/>
    <w:rsid w:val="001D74CA"/>
    <w:rPr>
      <w:i/>
      <w:iCs/>
      <w:color w:val="404040" w:themeColor="text1" w:themeTint="BF"/>
    </w:rPr>
  </w:style>
  <w:style w:type="paragraph" w:styleId="a9">
    <w:name w:val="List Paragraph"/>
    <w:basedOn w:val="a"/>
    <w:uiPriority w:val="34"/>
    <w:qFormat/>
    <w:rsid w:val="001D74CA"/>
    <w:pPr>
      <w:ind w:left="720"/>
      <w:contextualSpacing/>
    </w:pPr>
  </w:style>
  <w:style w:type="character" w:styleId="aa">
    <w:name w:val="Intense Emphasis"/>
    <w:basedOn w:val="a0"/>
    <w:uiPriority w:val="21"/>
    <w:qFormat/>
    <w:rsid w:val="001D74CA"/>
    <w:rPr>
      <w:i/>
      <w:iCs/>
      <w:color w:val="2F5496" w:themeColor="accent1" w:themeShade="BF"/>
    </w:rPr>
  </w:style>
  <w:style w:type="paragraph" w:styleId="ab">
    <w:name w:val="Intense Quote"/>
    <w:basedOn w:val="a"/>
    <w:next w:val="a"/>
    <w:link w:val="ac"/>
    <w:uiPriority w:val="30"/>
    <w:qFormat/>
    <w:rsid w:val="001D7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4CA"/>
    <w:rPr>
      <w:i/>
      <w:iCs/>
      <w:color w:val="2F5496" w:themeColor="accent1" w:themeShade="BF"/>
    </w:rPr>
  </w:style>
  <w:style w:type="character" w:styleId="ad">
    <w:name w:val="Intense Reference"/>
    <w:basedOn w:val="a0"/>
    <w:uiPriority w:val="32"/>
    <w:qFormat/>
    <w:rsid w:val="001D7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