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F494" w14:textId="77777777" w:rsidR="00BD29BE" w:rsidRDefault="00BD29BE">
      <w:pPr>
        <w:rPr>
          <w:rFonts w:hint="eastAsia"/>
        </w:rPr>
      </w:pPr>
      <w:r>
        <w:rPr>
          <w:rFonts w:hint="eastAsia"/>
        </w:rPr>
        <w:t>展的笔顺和的拼音</w:t>
      </w:r>
    </w:p>
    <w:p w14:paraId="2214C9B1" w14:textId="77777777" w:rsidR="00BD29BE" w:rsidRDefault="00BD29BE">
      <w:pPr>
        <w:rPr>
          <w:rFonts w:hint="eastAsia"/>
        </w:rPr>
      </w:pPr>
      <w:r>
        <w:rPr>
          <w:rFonts w:hint="eastAsia"/>
        </w:rPr>
        <w:t>汉字，作为中华文化的重要载体，每一个字都蕴含着深厚的文化底蕴与历史沉淀。今天我们将深入了解“展”这个汉字，从其笔画顺序到拼音读音，揭开它背后的秘密。</w:t>
      </w:r>
    </w:p>
    <w:p w14:paraId="5F34EBD5" w14:textId="77777777" w:rsidR="00BD29BE" w:rsidRDefault="00BD29BE">
      <w:pPr>
        <w:rPr>
          <w:rFonts w:hint="eastAsia"/>
        </w:rPr>
      </w:pPr>
    </w:p>
    <w:p w14:paraId="4665ECBB" w14:textId="77777777" w:rsidR="00BD29BE" w:rsidRDefault="00BD29BE">
      <w:pPr>
        <w:rPr>
          <w:rFonts w:hint="eastAsia"/>
        </w:rPr>
      </w:pPr>
      <w:r>
        <w:rPr>
          <w:rFonts w:hint="eastAsia"/>
        </w:rPr>
        <w:t>“展”的笔顺：一笔一划见真章</w:t>
      </w:r>
    </w:p>
    <w:p w14:paraId="24C71C70" w14:textId="77777777" w:rsidR="00BD29BE" w:rsidRDefault="00BD29BE">
      <w:pPr>
        <w:rPr>
          <w:rFonts w:hint="eastAsia"/>
        </w:rPr>
      </w:pPr>
      <w:r>
        <w:rPr>
          <w:rFonts w:hint="eastAsia"/>
        </w:rPr>
        <w:t>“展”字由十画构成，属于左右结构。书写时，先从左边的部首开始，以横折竖提的方式起笔，随后是两撇一捺，形成一个方正有力的“尸”部；接下来转向右边，先是短竖，然后是一长横，紧接着两个小点，最后以一撇收尾，整体呈现出一种舒展大气的姿态。每一笔都要求书写者心平气和，稳重而有节奏地完成，仿佛在纸面上展开一幅画卷。</w:t>
      </w:r>
    </w:p>
    <w:p w14:paraId="1C6B1FD1" w14:textId="77777777" w:rsidR="00BD29BE" w:rsidRDefault="00BD29BE">
      <w:pPr>
        <w:rPr>
          <w:rFonts w:hint="eastAsia"/>
        </w:rPr>
      </w:pPr>
    </w:p>
    <w:p w14:paraId="65D1F1E3" w14:textId="77777777" w:rsidR="00BD29BE" w:rsidRDefault="00BD29BE">
      <w:pPr>
        <w:rPr>
          <w:rFonts w:hint="eastAsia"/>
        </w:rPr>
      </w:pPr>
      <w:r>
        <w:rPr>
          <w:rFonts w:hint="eastAsia"/>
        </w:rPr>
        <w:t>“展”的拼音：声音中的文化传承</w:t>
      </w:r>
    </w:p>
    <w:p w14:paraId="32A500AD" w14:textId="77777777" w:rsidR="00BD29BE" w:rsidRDefault="00BD29BE">
      <w:pPr>
        <w:rPr>
          <w:rFonts w:hint="eastAsia"/>
        </w:rPr>
      </w:pPr>
      <w:r>
        <w:rPr>
          <w:rFonts w:hint="eastAsia"/>
        </w:rPr>
        <w:t>“展”字的拼音为zhǎn，在汉语普通话中，这是一个三声调，意味着发音时要有一个明显的降升调变化，即先降后升。这种独特的声调不仅赋予了“展”字音乐般的美感，也反映了汉语语音系统丰富多样的特点。拼音不仅是学习汉字发音的基本工具，也是连接古今中外的语言桥梁，让不同语言背景的人能够通过标准的发音来交流沟通。</w:t>
      </w:r>
    </w:p>
    <w:p w14:paraId="4EF196D1" w14:textId="77777777" w:rsidR="00BD29BE" w:rsidRDefault="00BD29BE">
      <w:pPr>
        <w:rPr>
          <w:rFonts w:hint="eastAsia"/>
        </w:rPr>
      </w:pPr>
    </w:p>
    <w:p w14:paraId="4838AA91" w14:textId="77777777" w:rsidR="00BD29BE" w:rsidRDefault="00BD29BE">
      <w:pPr>
        <w:rPr>
          <w:rFonts w:hint="eastAsia"/>
        </w:rPr>
      </w:pPr>
      <w:r>
        <w:rPr>
          <w:rFonts w:hint="eastAsia"/>
        </w:rPr>
        <w:t>“展”的多重意义：从本义到引申义</w:t>
      </w:r>
    </w:p>
    <w:p w14:paraId="1EC928AD" w14:textId="77777777" w:rsidR="00BD29BE" w:rsidRDefault="00BD29BE">
      <w:pPr>
        <w:rPr>
          <w:rFonts w:hint="eastAsia"/>
        </w:rPr>
      </w:pPr>
      <w:r>
        <w:rPr>
          <w:rFonts w:hint="eastAsia"/>
        </w:rPr>
        <w:t>在古代，“展”最初指的是把布帛等物张开的动作，随着时间的发展，它的含义逐渐扩展到了更广泛的领域。它可以表示伸展、扩大之意，如“发展”、“展览”；也可以用来形容人的精神面貌，例如“展现自我”。“展”还常常出现在祝福语句中，比如“展望未来”，寓意着人们对美好事物的期待和向往。因此，“展”不仅仅是一个简单的汉字，它承载了中国人对生活积极向上的态度以及对未来无限可能的美好愿景。</w:t>
      </w:r>
    </w:p>
    <w:p w14:paraId="3DACA38B" w14:textId="77777777" w:rsidR="00BD29BE" w:rsidRDefault="00BD29BE">
      <w:pPr>
        <w:rPr>
          <w:rFonts w:hint="eastAsia"/>
        </w:rPr>
      </w:pPr>
    </w:p>
    <w:p w14:paraId="7526993D" w14:textId="77777777" w:rsidR="00BD29BE" w:rsidRDefault="00BD29BE">
      <w:pPr>
        <w:rPr>
          <w:rFonts w:hint="eastAsia"/>
        </w:rPr>
      </w:pPr>
      <w:r>
        <w:rPr>
          <w:rFonts w:hint="eastAsia"/>
        </w:rPr>
        <w:t>最后的总结：“展”的笔顺与拼音背后的故事</w:t>
      </w:r>
    </w:p>
    <w:p w14:paraId="0DD475F2" w14:textId="77777777" w:rsidR="00BD29BE" w:rsidRDefault="00BD29BE">
      <w:pPr>
        <w:rPr>
          <w:rFonts w:hint="eastAsia"/>
        </w:rPr>
      </w:pPr>
      <w:r>
        <w:rPr>
          <w:rFonts w:hint="eastAsia"/>
        </w:rPr>
        <w:t>通过对“展”字笔顺及拼音的学习，我们不仅可以掌握正确书写的技巧和准确发音的方法，更重要的是能够感受到中华文化的博大精深。每一个汉字都是智慧结晶，它们见证了中华民族悠久的历史变迁与发展进步。“展”的故事还在继续书写，而我们每个人都可以成为这个故事的新篇章之一。</w:t>
      </w:r>
    </w:p>
    <w:p w14:paraId="41252CFC" w14:textId="77777777" w:rsidR="00BD29BE" w:rsidRDefault="00BD29BE">
      <w:pPr>
        <w:rPr>
          <w:rFonts w:hint="eastAsia"/>
        </w:rPr>
      </w:pPr>
    </w:p>
    <w:p w14:paraId="6A41CA9A" w14:textId="77777777" w:rsidR="00BD29BE" w:rsidRDefault="00BD29BE">
      <w:pPr>
        <w:rPr>
          <w:rFonts w:hint="eastAsia"/>
        </w:rPr>
      </w:pPr>
      <w:r>
        <w:rPr>
          <w:rFonts w:hint="eastAsia"/>
        </w:rPr>
        <w:t>本文是由每日文章网(2345lzwz.cn)为大家创作</w:t>
      </w:r>
    </w:p>
    <w:p w14:paraId="3D2AA309" w14:textId="4A3B914B" w:rsidR="00D5408A" w:rsidRDefault="00D5408A"/>
    <w:sectPr w:rsidR="00D54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8A"/>
    <w:rsid w:val="00230453"/>
    <w:rsid w:val="00BD29BE"/>
    <w:rsid w:val="00D5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849E8-D54C-473A-A0A6-83791EE2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08A"/>
    <w:rPr>
      <w:rFonts w:cstheme="majorBidi"/>
      <w:color w:val="2F5496" w:themeColor="accent1" w:themeShade="BF"/>
      <w:sz w:val="28"/>
      <w:szCs w:val="28"/>
    </w:rPr>
  </w:style>
  <w:style w:type="character" w:customStyle="1" w:styleId="50">
    <w:name w:val="标题 5 字符"/>
    <w:basedOn w:val="a0"/>
    <w:link w:val="5"/>
    <w:uiPriority w:val="9"/>
    <w:semiHidden/>
    <w:rsid w:val="00D5408A"/>
    <w:rPr>
      <w:rFonts w:cstheme="majorBidi"/>
      <w:color w:val="2F5496" w:themeColor="accent1" w:themeShade="BF"/>
      <w:sz w:val="24"/>
    </w:rPr>
  </w:style>
  <w:style w:type="character" w:customStyle="1" w:styleId="60">
    <w:name w:val="标题 6 字符"/>
    <w:basedOn w:val="a0"/>
    <w:link w:val="6"/>
    <w:uiPriority w:val="9"/>
    <w:semiHidden/>
    <w:rsid w:val="00D5408A"/>
    <w:rPr>
      <w:rFonts w:cstheme="majorBidi"/>
      <w:b/>
      <w:bCs/>
      <w:color w:val="2F5496" w:themeColor="accent1" w:themeShade="BF"/>
    </w:rPr>
  </w:style>
  <w:style w:type="character" w:customStyle="1" w:styleId="70">
    <w:name w:val="标题 7 字符"/>
    <w:basedOn w:val="a0"/>
    <w:link w:val="7"/>
    <w:uiPriority w:val="9"/>
    <w:semiHidden/>
    <w:rsid w:val="00D5408A"/>
    <w:rPr>
      <w:rFonts w:cstheme="majorBidi"/>
      <w:b/>
      <w:bCs/>
      <w:color w:val="595959" w:themeColor="text1" w:themeTint="A6"/>
    </w:rPr>
  </w:style>
  <w:style w:type="character" w:customStyle="1" w:styleId="80">
    <w:name w:val="标题 8 字符"/>
    <w:basedOn w:val="a0"/>
    <w:link w:val="8"/>
    <w:uiPriority w:val="9"/>
    <w:semiHidden/>
    <w:rsid w:val="00D5408A"/>
    <w:rPr>
      <w:rFonts w:cstheme="majorBidi"/>
      <w:color w:val="595959" w:themeColor="text1" w:themeTint="A6"/>
    </w:rPr>
  </w:style>
  <w:style w:type="character" w:customStyle="1" w:styleId="90">
    <w:name w:val="标题 9 字符"/>
    <w:basedOn w:val="a0"/>
    <w:link w:val="9"/>
    <w:uiPriority w:val="9"/>
    <w:semiHidden/>
    <w:rsid w:val="00D5408A"/>
    <w:rPr>
      <w:rFonts w:eastAsiaTheme="majorEastAsia" w:cstheme="majorBidi"/>
      <w:color w:val="595959" w:themeColor="text1" w:themeTint="A6"/>
    </w:rPr>
  </w:style>
  <w:style w:type="paragraph" w:styleId="a3">
    <w:name w:val="Title"/>
    <w:basedOn w:val="a"/>
    <w:next w:val="a"/>
    <w:link w:val="a4"/>
    <w:uiPriority w:val="10"/>
    <w:qFormat/>
    <w:rsid w:val="00D54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08A"/>
    <w:pPr>
      <w:spacing w:before="160"/>
      <w:jc w:val="center"/>
    </w:pPr>
    <w:rPr>
      <w:i/>
      <w:iCs/>
      <w:color w:val="404040" w:themeColor="text1" w:themeTint="BF"/>
    </w:rPr>
  </w:style>
  <w:style w:type="character" w:customStyle="1" w:styleId="a8">
    <w:name w:val="引用 字符"/>
    <w:basedOn w:val="a0"/>
    <w:link w:val="a7"/>
    <w:uiPriority w:val="29"/>
    <w:rsid w:val="00D5408A"/>
    <w:rPr>
      <w:i/>
      <w:iCs/>
      <w:color w:val="404040" w:themeColor="text1" w:themeTint="BF"/>
    </w:rPr>
  </w:style>
  <w:style w:type="paragraph" w:styleId="a9">
    <w:name w:val="List Paragraph"/>
    <w:basedOn w:val="a"/>
    <w:uiPriority w:val="34"/>
    <w:qFormat/>
    <w:rsid w:val="00D5408A"/>
    <w:pPr>
      <w:ind w:left="720"/>
      <w:contextualSpacing/>
    </w:pPr>
  </w:style>
  <w:style w:type="character" w:styleId="aa">
    <w:name w:val="Intense Emphasis"/>
    <w:basedOn w:val="a0"/>
    <w:uiPriority w:val="21"/>
    <w:qFormat/>
    <w:rsid w:val="00D5408A"/>
    <w:rPr>
      <w:i/>
      <w:iCs/>
      <w:color w:val="2F5496" w:themeColor="accent1" w:themeShade="BF"/>
    </w:rPr>
  </w:style>
  <w:style w:type="paragraph" w:styleId="ab">
    <w:name w:val="Intense Quote"/>
    <w:basedOn w:val="a"/>
    <w:next w:val="a"/>
    <w:link w:val="ac"/>
    <w:uiPriority w:val="30"/>
    <w:qFormat/>
    <w:rsid w:val="00D54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08A"/>
    <w:rPr>
      <w:i/>
      <w:iCs/>
      <w:color w:val="2F5496" w:themeColor="accent1" w:themeShade="BF"/>
    </w:rPr>
  </w:style>
  <w:style w:type="character" w:styleId="ad">
    <w:name w:val="Intense Reference"/>
    <w:basedOn w:val="a0"/>
    <w:uiPriority w:val="32"/>
    <w:qFormat/>
    <w:rsid w:val="00D54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