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C7DAA" w14:textId="77777777" w:rsidR="00550E40" w:rsidRDefault="00550E40">
      <w:pPr>
        <w:rPr>
          <w:rFonts w:hint="eastAsia"/>
        </w:rPr>
      </w:pPr>
    </w:p>
    <w:p w14:paraId="026B38D6" w14:textId="77777777" w:rsidR="00550E40" w:rsidRDefault="00550E40">
      <w:pPr>
        <w:rPr>
          <w:rFonts w:hint="eastAsia"/>
        </w:rPr>
      </w:pPr>
      <w:r>
        <w:rPr>
          <w:rFonts w:hint="eastAsia"/>
        </w:rPr>
        <w:tab/>
        <w:t>zhǎn shì huà zhǎn</w:t>
      </w:r>
    </w:p>
    <w:p w14:paraId="77A78D4C" w14:textId="77777777" w:rsidR="00550E40" w:rsidRDefault="00550E40">
      <w:pPr>
        <w:rPr>
          <w:rFonts w:hint="eastAsia"/>
        </w:rPr>
      </w:pPr>
    </w:p>
    <w:p w14:paraId="69A2F1D8" w14:textId="77777777" w:rsidR="00550E40" w:rsidRDefault="00550E40">
      <w:pPr>
        <w:rPr>
          <w:rFonts w:hint="eastAsia"/>
        </w:rPr>
      </w:pPr>
    </w:p>
    <w:p w14:paraId="3E33680B" w14:textId="77777777" w:rsidR="00550E40" w:rsidRDefault="00550E40">
      <w:pPr>
        <w:rPr>
          <w:rFonts w:hint="eastAsia"/>
        </w:rPr>
      </w:pPr>
      <w:r>
        <w:rPr>
          <w:rFonts w:hint="eastAsia"/>
        </w:rPr>
        <w:tab/>
        <w:t>在艺术的广袤世界里，画展犹如一扇通往创作者心灵深处的窗户。每当踏入一个精心布置的展览空间，观者便仿佛进入了一个充满想象与情感交织的新天地。本次展示画展旨在为公众提供一次近距离接触艺术的机会，让每一位参观者都能感受到视觉上的震撼和精神上的启迪。</w:t>
      </w:r>
    </w:p>
    <w:p w14:paraId="7619C950" w14:textId="77777777" w:rsidR="00550E40" w:rsidRDefault="00550E40">
      <w:pPr>
        <w:rPr>
          <w:rFonts w:hint="eastAsia"/>
        </w:rPr>
      </w:pPr>
    </w:p>
    <w:p w14:paraId="5F85A8AE" w14:textId="77777777" w:rsidR="00550E40" w:rsidRDefault="00550E40">
      <w:pPr>
        <w:rPr>
          <w:rFonts w:hint="eastAsia"/>
        </w:rPr>
      </w:pPr>
    </w:p>
    <w:p w14:paraId="43D2AB79" w14:textId="77777777" w:rsidR="00550E40" w:rsidRDefault="00550E40">
      <w:pPr>
        <w:rPr>
          <w:rFonts w:hint="eastAsia"/>
        </w:rPr>
      </w:pPr>
    </w:p>
    <w:p w14:paraId="6C8C7352" w14:textId="77777777" w:rsidR="00550E40" w:rsidRDefault="00550E40">
      <w:pPr>
        <w:rPr>
          <w:rFonts w:hint="eastAsia"/>
        </w:rPr>
      </w:pPr>
      <w:r>
        <w:rPr>
          <w:rFonts w:hint="eastAsia"/>
        </w:rPr>
        <w:tab/>
        <w:t>艺术的盛宴</w:t>
      </w:r>
    </w:p>
    <w:p w14:paraId="6C18156F" w14:textId="77777777" w:rsidR="00550E40" w:rsidRDefault="00550E40">
      <w:pPr>
        <w:rPr>
          <w:rFonts w:hint="eastAsia"/>
        </w:rPr>
      </w:pPr>
    </w:p>
    <w:p w14:paraId="2BB68B3D" w14:textId="77777777" w:rsidR="00550E40" w:rsidRDefault="00550E40">
      <w:pPr>
        <w:rPr>
          <w:rFonts w:hint="eastAsia"/>
        </w:rPr>
      </w:pPr>
    </w:p>
    <w:p w14:paraId="6F10D72C" w14:textId="77777777" w:rsidR="00550E40" w:rsidRDefault="00550E40">
      <w:pPr>
        <w:rPr>
          <w:rFonts w:hint="eastAsia"/>
        </w:rPr>
      </w:pPr>
      <w:r>
        <w:rPr>
          <w:rFonts w:hint="eastAsia"/>
        </w:rPr>
        <w:tab/>
        <w:t>走进这次画展，首先映入眼帘的是色彩斑斓的作品。每一件作品都是艺术家们心血的结晶，它们不仅承载着作者对世界的独特见解，也传递着他们内心深处的声音。这些画作或细腻、或粗犷，或明亮、或暗淡，但无一例外地都充满了生命力。通过不同的绘画风格和技术，艺术家们展现了丰富多彩的主题：从自然风光到城市剪影，从人物肖像到抽象概念，无不透露出艺术家对生活的热爱和探索未知的热情。</w:t>
      </w:r>
    </w:p>
    <w:p w14:paraId="662EC4C0" w14:textId="77777777" w:rsidR="00550E40" w:rsidRDefault="00550E40">
      <w:pPr>
        <w:rPr>
          <w:rFonts w:hint="eastAsia"/>
        </w:rPr>
      </w:pPr>
    </w:p>
    <w:p w14:paraId="2813ADD1" w14:textId="77777777" w:rsidR="00550E40" w:rsidRDefault="00550E40">
      <w:pPr>
        <w:rPr>
          <w:rFonts w:hint="eastAsia"/>
        </w:rPr>
      </w:pPr>
    </w:p>
    <w:p w14:paraId="17EC3A16" w14:textId="77777777" w:rsidR="00550E40" w:rsidRDefault="00550E40">
      <w:pPr>
        <w:rPr>
          <w:rFonts w:hint="eastAsia"/>
        </w:rPr>
      </w:pPr>
    </w:p>
    <w:p w14:paraId="488F122D" w14:textId="77777777" w:rsidR="00550E40" w:rsidRDefault="00550E40">
      <w:pPr>
        <w:rPr>
          <w:rFonts w:hint="eastAsia"/>
        </w:rPr>
      </w:pPr>
      <w:r>
        <w:rPr>
          <w:rFonts w:hint="eastAsia"/>
        </w:rPr>
        <w:tab/>
        <w:t>交流与对话</w:t>
      </w:r>
    </w:p>
    <w:p w14:paraId="5E9571CD" w14:textId="77777777" w:rsidR="00550E40" w:rsidRDefault="00550E40">
      <w:pPr>
        <w:rPr>
          <w:rFonts w:hint="eastAsia"/>
        </w:rPr>
      </w:pPr>
    </w:p>
    <w:p w14:paraId="595E4618" w14:textId="77777777" w:rsidR="00550E40" w:rsidRDefault="00550E40">
      <w:pPr>
        <w:rPr>
          <w:rFonts w:hint="eastAsia"/>
        </w:rPr>
      </w:pPr>
    </w:p>
    <w:p w14:paraId="61920A69" w14:textId="77777777" w:rsidR="00550E40" w:rsidRDefault="00550E40">
      <w:pPr>
        <w:rPr>
          <w:rFonts w:hint="eastAsia"/>
        </w:rPr>
      </w:pPr>
      <w:r>
        <w:rPr>
          <w:rFonts w:hint="eastAsia"/>
        </w:rPr>
        <w:tab/>
        <w:t>画展不仅是艺术品的陈列，更是一个开放式的交流平台。在这里，艺术家可以与观众面对面沟通，分享创作背后的故事；而观众则有机会表达自己的感受和疑问。这种互动使得艺术不再遥不可及，而是变得更加亲民、更加生动。画展也为不同背景的人群提供了相遇和交流的机会，促进了多元文化的融合与发展。</w:t>
      </w:r>
    </w:p>
    <w:p w14:paraId="17E0B7A6" w14:textId="77777777" w:rsidR="00550E40" w:rsidRDefault="00550E40">
      <w:pPr>
        <w:rPr>
          <w:rFonts w:hint="eastAsia"/>
        </w:rPr>
      </w:pPr>
    </w:p>
    <w:p w14:paraId="3E80BA0C" w14:textId="77777777" w:rsidR="00550E40" w:rsidRDefault="00550E40">
      <w:pPr>
        <w:rPr>
          <w:rFonts w:hint="eastAsia"/>
        </w:rPr>
      </w:pPr>
    </w:p>
    <w:p w14:paraId="7F888186" w14:textId="77777777" w:rsidR="00550E40" w:rsidRDefault="00550E40">
      <w:pPr>
        <w:rPr>
          <w:rFonts w:hint="eastAsia"/>
        </w:rPr>
      </w:pPr>
    </w:p>
    <w:p w14:paraId="047BE08C" w14:textId="77777777" w:rsidR="00550E40" w:rsidRDefault="00550E40">
      <w:pPr>
        <w:rPr>
          <w:rFonts w:hint="eastAsia"/>
        </w:rPr>
      </w:pPr>
      <w:r>
        <w:rPr>
          <w:rFonts w:hint="eastAsia"/>
        </w:rPr>
        <w:tab/>
        <w:t>教育与启发</w:t>
      </w:r>
    </w:p>
    <w:p w14:paraId="0EC176F2" w14:textId="77777777" w:rsidR="00550E40" w:rsidRDefault="00550E40">
      <w:pPr>
        <w:rPr>
          <w:rFonts w:hint="eastAsia"/>
        </w:rPr>
      </w:pPr>
    </w:p>
    <w:p w14:paraId="3473906C" w14:textId="77777777" w:rsidR="00550E40" w:rsidRDefault="00550E40">
      <w:pPr>
        <w:rPr>
          <w:rFonts w:hint="eastAsia"/>
        </w:rPr>
      </w:pPr>
    </w:p>
    <w:p w14:paraId="2C308048" w14:textId="77777777" w:rsidR="00550E40" w:rsidRDefault="00550E40">
      <w:pPr>
        <w:rPr>
          <w:rFonts w:hint="eastAsia"/>
        </w:rPr>
      </w:pPr>
      <w:r>
        <w:rPr>
          <w:rFonts w:hint="eastAsia"/>
        </w:rPr>
        <w:tab/>
        <w:t>对于青少年来说，参观画展是一次难得的学习经历。它能够激发孩子们对美术的兴趣，培养他们的审美能力和创造力。通过欣赏各种类型的艺术作品，学生们不仅可以拓宽视野，还能从中获得灵感，应用于自己的学习和生活中。画展也是成年人继续教育的好去处。在这里，人们可以重新审视生活中的美好事物，思考人与自然、社会之间的关系，从而达到心灵上的成长。</w:t>
      </w:r>
    </w:p>
    <w:p w14:paraId="72F4DD4F" w14:textId="77777777" w:rsidR="00550E40" w:rsidRDefault="00550E40">
      <w:pPr>
        <w:rPr>
          <w:rFonts w:hint="eastAsia"/>
        </w:rPr>
      </w:pPr>
    </w:p>
    <w:p w14:paraId="0EDF789E" w14:textId="77777777" w:rsidR="00550E40" w:rsidRDefault="00550E40">
      <w:pPr>
        <w:rPr>
          <w:rFonts w:hint="eastAsia"/>
        </w:rPr>
      </w:pPr>
    </w:p>
    <w:p w14:paraId="0F5653AE" w14:textId="77777777" w:rsidR="00550E40" w:rsidRDefault="00550E40">
      <w:pPr>
        <w:rPr>
          <w:rFonts w:hint="eastAsia"/>
        </w:rPr>
      </w:pPr>
    </w:p>
    <w:p w14:paraId="6BE8F388" w14:textId="77777777" w:rsidR="00550E40" w:rsidRDefault="00550E40">
      <w:pPr>
        <w:rPr>
          <w:rFonts w:hint="eastAsia"/>
        </w:rPr>
      </w:pPr>
      <w:r>
        <w:rPr>
          <w:rFonts w:hint="eastAsia"/>
        </w:rPr>
        <w:tab/>
        <w:t>最后的总结</w:t>
      </w:r>
    </w:p>
    <w:p w14:paraId="6988A1FD" w14:textId="77777777" w:rsidR="00550E40" w:rsidRDefault="00550E40">
      <w:pPr>
        <w:rPr>
          <w:rFonts w:hint="eastAsia"/>
        </w:rPr>
      </w:pPr>
    </w:p>
    <w:p w14:paraId="65ABF27D" w14:textId="77777777" w:rsidR="00550E40" w:rsidRDefault="00550E40">
      <w:pPr>
        <w:rPr>
          <w:rFonts w:hint="eastAsia"/>
        </w:rPr>
      </w:pPr>
    </w:p>
    <w:p w14:paraId="5E21D31F" w14:textId="77777777" w:rsidR="00550E40" w:rsidRDefault="00550E40">
      <w:pPr>
        <w:rPr>
          <w:rFonts w:hint="eastAsia"/>
        </w:rPr>
      </w:pPr>
      <w:r>
        <w:rPr>
          <w:rFonts w:hint="eastAsia"/>
        </w:rPr>
        <w:tab/>
        <w:t>此次展示画展不仅仅是一场视觉的享受，更是一次心灵的旅行。每一幅画作都是通往另一个世界的钥匙，打开它，您将发现一个全新的自我。希望每位前来参观的朋友都能在这趟旅程中找到属于自己的那份感动与启示。期待您的光临，让我们共同见证这场艺术的奇迹。</w:t>
      </w:r>
    </w:p>
    <w:p w14:paraId="59AC6D52" w14:textId="77777777" w:rsidR="00550E40" w:rsidRDefault="00550E40">
      <w:pPr>
        <w:rPr>
          <w:rFonts w:hint="eastAsia"/>
        </w:rPr>
      </w:pPr>
    </w:p>
    <w:p w14:paraId="379AEF6B" w14:textId="77777777" w:rsidR="00550E40" w:rsidRDefault="00550E40">
      <w:pPr>
        <w:rPr>
          <w:rFonts w:hint="eastAsia"/>
        </w:rPr>
      </w:pPr>
    </w:p>
    <w:p w14:paraId="18CF69DD" w14:textId="77777777" w:rsidR="00550E40" w:rsidRDefault="00550E40">
      <w:pPr>
        <w:rPr>
          <w:rFonts w:hint="eastAsia"/>
        </w:rPr>
      </w:pPr>
      <w:r>
        <w:rPr>
          <w:rFonts w:hint="eastAsia"/>
        </w:rPr>
        <w:t>本文是由每日文章网(2345lzwz.cn)为大家创作</w:t>
      </w:r>
    </w:p>
    <w:p w14:paraId="324AC43A" w14:textId="4DDFABD2" w:rsidR="00271361" w:rsidRDefault="00271361"/>
    <w:sectPr w:rsidR="00271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61"/>
    <w:rsid w:val="00271361"/>
    <w:rsid w:val="002C4F04"/>
    <w:rsid w:val="0055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4A74A-877D-4FDD-B591-06E2EBDB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361"/>
    <w:rPr>
      <w:rFonts w:cstheme="majorBidi"/>
      <w:color w:val="2F5496" w:themeColor="accent1" w:themeShade="BF"/>
      <w:sz w:val="28"/>
      <w:szCs w:val="28"/>
    </w:rPr>
  </w:style>
  <w:style w:type="character" w:customStyle="1" w:styleId="50">
    <w:name w:val="标题 5 字符"/>
    <w:basedOn w:val="a0"/>
    <w:link w:val="5"/>
    <w:uiPriority w:val="9"/>
    <w:semiHidden/>
    <w:rsid w:val="00271361"/>
    <w:rPr>
      <w:rFonts w:cstheme="majorBidi"/>
      <w:color w:val="2F5496" w:themeColor="accent1" w:themeShade="BF"/>
      <w:sz w:val="24"/>
    </w:rPr>
  </w:style>
  <w:style w:type="character" w:customStyle="1" w:styleId="60">
    <w:name w:val="标题 6 字符"/>
    <w:basedOn w:val="a0"/>
    <w:link w:val="6"/>
    <w:uiPriority w:val="9"/>
    <w:semiHidden/>
    <w:rsid w:val="00271361"/>
    <w:rPr>
      <w:rFonts w:cstheme="majorBidi"/>
      <w:b/>
      <w:bCs/>
      <w:color w:val="2F5496" w:themeColor="accent1" w:themeShade="BF"/>
    </w:rPr>
  </w:style>
  <w:style w:type="character" w:customStyle="1" w:styleId="70">
    <w:name w:val="标题 7 字符"/>
    <w:basedOn w:val="a0"/>
    <w:link w:val="7"/>
    <w:uiPriority w:val="9"/>
    <w:semiHidden/>
    <w:rsid w:val="00271361"/>
    <w:rPr>
      <w:rFonts w:cstheme="majorBidi"/>
      <w:b/>
      <w:bCs/>
      <w:color w:val="595959" w:themeColor="text1" w:themeTint="A6"/>
    </w:rPr>
  </w:style>
  <w:style w:type="character" w:customStyle="1" w:styleId="80">
    <w:name w:val="标题 8 字符"/>
    <w:basedOn w:val="a0"/>
    <w:link w:val="8"/>
    <w:uiPriority w:val="9"/>
    <w:semiHidden/>
    <w:rsid w:val="00271361"/>
    <w:rPr>
      <w:rFonts w:cstheme="majorBidi"/>
      <w:color w:val="595959" w:themeColor="text1" w:themeTint="A6"/>
    </w:rPr>
  </w:style>
  <w:style w:type="character" w:customStyle="1" w:styleId="90">
    <w:name w:val="标题 9 字符"/>
    <w:basedOn w:val="a0"/>
    <w:link w:val="9"/>
    <w:uiPriority w:val="9"/>
    <w:semiHidden/>
    <w:rsid w:val="00271361"/>
    <w:rPr>
      <w:rFonts w:eastAsiaTheme="majorEastAsia" w:cstheme="majorBidi"/>
      <w:color w:val="595959" w:themeColor="text1" w:themeTint="A6"/>
    </w:rPr>
  </w:style>
  <w:style w:type="paragraph" w:styleId="a3">
    <w:name w:val="Title"/>
    <w:basedOn w:val="a"/>
    <w:next w:val="a"/>
    <w:link w:val="a4"/>
    <w:uiPriority w:val="10"/>
    <w:qFormat/>
    <w:rsid w:val="00271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361"/>
    <w:pPr>
      <w:spacing w:before="160"/>
      <w:jc w:val="center"/>
    </w:pPr>
    <w:rPr>
      <w:i/>
      <w:iCs/>
      <w:color w:val="404040" w:themeColor="text1" w:themeTint="BF"/>
    </w:rPr>
  </w:style>
  <w:style w:type="character" w:customStyle="1" w:styleId="a8">
    <w:name w:val="引用 字符"/>
    <w:basedOn w:val="a0"/>
    <w:link w:val="a7"/>
    <w:uiPriority w:val="29"/>
    <w:rsid w:val="00271361"/>
    <w:rPr>
      <w:i/>
      <w:iCs/>
      <w:color w:val="404040" w:themeColor="text1" w:themeTint="BF"/>
    </w:rPr>
  </w:style>
  <w:style w:type="paragraph" w:styleId="a9">
    <w:name w:val="List Paragraph"/>
    <w:basedOn w:val="a"/>
    <w:uiPriority w:val="34"/>
    <w:qFormat/>
    <w:rsid w:val="00271361"/>
    <w:pPr>
      <w:ind w:left="720"/>
      <w:contextualSpacing/>
    </w:pPr>
  </w:style>
  <w:style w:type="character" w:styleId="aa">
    <w:name w:val="Intense Emphasis"/>
    <w:basedOn w:val="a0"/>
    <w:uiPriority w:val="21"/>
    <w:qFormat/>
    <w:rsid w:val="00271361"/>
    <w:rPr>
      <w:i/>
      <w:iCs/>
      <w:color w:val="2F5496" w:themeColor="accent1" w:themeShade="BF"/>
    </w:rPr>
  </w:style>
  <w:style w:type="paragraph" w:styleId="ab">
    <w:name w:val="Intense Quote"/>
    <w:basedOn w:val="a"/>
    <w:next w:val="a"/>
    <w:link w:val="ac"/>
    <w:uiPriority w:val="30"/>
    <w:qFormat/>
    <w:rsid w:val="00271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361"/>
    <w:rPr>
      <w:i/>
      <w:iCs/>
      <w:color w:val="2F5496" w:themeColor="accent1" w:themeShade="BF"/>
    </w:rPr>
  </w:style>
  <w:style w:type="character" w:styleId="ad">
    <w:name w:val="Intense Reference"/>
    <w:basedOn w:val="a0"/>
    <w:uiPriority w:val="32"/>
    <w:qFormat/>
    <w:rsid w:val="00271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