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4990" w14:textId="77777777" w:rsidR="003201C5" w:rsidRDefault="003201C5">
      <w:pPr>
        <w:rPr>
          <w:rFonts w:hint="eastAsia"/>
        </w:rPr>
      </w:pPr>
      <w:r>
        <w:rPr>
          <w:rFonts w:hint="eastAsia"/>
        </w:rPr>
        <w:t>属引凄异的拼音怎么写</w:t>
      </w:r>
    </w:p>
    <w:p w14:paraId="67E178A7" w14:textId="77777777" w:rsidR="003201C5" w:rsidRDefault="003201C5">
      <w:pPr>
        <w:rPr>
          <w:rFonts w:hint="eastAsia"/>
        </w:rPr>
      </w:pPr>
      <w:r>
        <w:rPr>
          <w:rFonts w:hint="eastAsia"/>
        </w:rPr>
        <w:t>在汉语中，每个汉字都有其对应的发音，用以指导正确朗读。对于“属引凄异”这一成语而言，正确的拼音是了解和掌握它的第一步。让我们一起来学习这个成语的拼音书写。</w:t>
      </w:r>
    </w:p>
    <w:p w14:paraId="29EF0948" w14:textId="77777777" w:rsidR="003201C5" w:rsidRDefault="003201C5">
      <w:pPr>
        <w:rPr>
          <w:rFonts w:hint="eastAsia"/>
        </w:rPr>
      </w:pPr>
    </w:p>
    <w:p w14:paraId="0F3D939E" w14:textId="77777777" w:rsidR="003201C5" w:rsidRDefault="003201C5">
      <w:pPr>
        <w:rPr>
          <w:rFonts w:hint="eastAsia"/>
        </w:rPr>
      </w:pPr>
      <w:r>
        <w:rPr>
          <w:rFonts w:hint="eastAsia"/>
        </w:rPr>
        <w:t>成语的拼音构成</w:t>
      </w:r>
    </w:p>
    <w:p w14:paraId="79537939" w14:textId="77777777" w:rsidR="003201C5" w:rsidRDefault="003201C5">
      <w:pPr>
        <w:rPr>
          <w:rFonts w:hint="eastAsia"/>
        </w:rPr>
      </w:pPr>
      <w:r>
        <w:rPr>
          <w:rFonts w:hint="eastAsia"/>
        </w:rPr>
        <w:t>“属引凄异”的拼音为：“shǔ yǐn qī yì”。“属”字在这里读作“shǔ”，表示连接或归类的意思；“引”字读作“yǐn”，有引导、拉长之意；“凄”字的拼音是“qī”，描绘了一种哀伤的氛围；而“异”字则发“yì”的音，指的是不同寻常的事物。四个字组合在一起，便构成了一个完整且富有表现力的成语。</w:t>
      </w:r>
    </w:p>
    <w:p w14:paraId="4C9A93C5" w14:textId="77777777" w:rsidR="003201C5" w:rsidRDefault="003201C5">
      <w:pPr>
        <w:rPr>
          <w:rFonts w:hint="eastAsia"/>
        </w:rPr>
      </w:pPr>
    </w:p>
    <w:p w14:paraId="64860664" w14:textId="77777777" w:rsidR="003201C5" w:rsidRDefault="003201C5">
      <w:pPr>
        <w:rPr>
          <w:rFonts w:hint="eastAsia"/>
        </w:rPr>
      </w:pPr>
      <w:r>
        <w:rPr>
          <w:rFonts w:hint="eastAsia"/>
        </w:rPr>
        <w:t>成语背后的故事</w:t>
      </w:r>
    </w:p>
    <w:p w14:paraId="741A838F" w14:textId="77777777" w:rsidR="003201C5" w:rsidRDefault="003201C5">
      <w:pPr>
        <w:rPr>
          <w:rFonts w:hint="eastAsia"/>
        </w:rPr>
      </w:pPr>
      <w:r>
        <w:rPr>
          <w:rFonts w:hint="eastAsia"/>
        </w:rPr>
        <w:t>此成语出自《楚辞·九歌》中的《山鬼》篇。“属引凄异”描述了山鬼出现时，声音绵延不断，带着一种令人感到悲哀和奇异的氛围。这种描写不仅增加了诗歌的艺术感染力，也使得后人对古代神话故事有了更加生动的理解。通过这个成语，我们可以窥见古人丰富的想象力以及他们对自然现象的独特理解。</w:t>
      </w:r>
    </w:p>
    <w:p w14:paraId="0B8D39A0" w14:textId="77777777" w:rsidR="003201C5" w:rsidRDefault="003201C5">
      <w:pPr>
        <w:rPr>
          <w:rFonts w:hint="eastAsia"/>
        </w:rPr>
      </w:pPr>
    </w:p>
    <w:p w14:paraId="45A85948" w14:textId="77777777" w:rsidR="003201C5" w:rsidRDefault="003201C5">
      <w:pPr>
        <w:rPr>
          <w:rFonts w:hint="eastAsia"/>
        </w:rPr>
      </w:pPr>
      <w:r>
        <w:rPr>
          <w:rFonts w:hint="eastAsia"/>
        </w:rPr>
        <w:t>成语的使用场景</w:t>
      </w:r>
    </w:p>
    <w:p w14:paraId="65C1FD81" w14:textId="77777777" w:rsidR="003201C5" w:rsidRDefault="003201C5">
      <w:pPr>
        <w:rPr>
          <w:rFonts w:hint="eastAsia"/>
        </w:rPr>
      </w:pPr>
      <w:r>
        <w:rPr>
          <w:rFonts w:hint="eastAsia"/>
        </w:rPr>
        <w:t>“属引凄异”常用来形容音乐、歌声或者某种声音具有悠长、悲凉且不寻常的特点。例如，在文学作品中，作者可能会用它来描绘夜幕降临时远方传来的笛声，或是古战场遗址上随风飘荡的幽怨之音。当人们谈论到某些历史事件所遗留下来的神秘传说时，也可能借用这个成语来形容那些传说中诡异而不易捉摸的声音。</w:t>
      </w:r>
    </w:p>
    <w:p w14:paraId="1E9C90DB" w14:textId="77777777" w:rsidR="003201C5" w:rsidRDefault="003201C5">
      <w:pPr>
        <w:rPr>
          <w:rFonts w:hint="eastAsia"/>
        </w:rPr>
      </w:pPr>
    </w:p>
    <w:p w14:paraId="4DB4B35E" w14:textId="77777777" w:rsidR="003201C5" w:rsidRDefault="003201C5">
      <w:pPr>
        <w:rPr>
          <w:rFonts w:hint="eastAsia"/>
        </w:rPr>
      </w:pPr>
      <w:r>
        <w:rPr>
          <w:rFonts w:hint="eastAsia"/>
        </w:rPr>
        <w:t>如何记忆成语拼音</w:t>
      </w:r>
    </w:p>
    <w:p w14:paraId="6ECFF34D" w14:textId="77777777" w:rsidR="003201C5" w:rsidRDefault="003201C5">
      <w:pPr>
        <w:rPr>
          <w:rFonts w:hint="eastAsia"/>
        </w:rPr>
      </w:pPr>
      <w:r>
        <w:rPr>
          <w:rFonts w:hint="eastAsia"/>
        </w:rPr>
        <w:t>要记住“属引凄异”的正确拼音，可以通过反复练习和联想记忆的方法。可以想象自己置身于一片古老森林之中，周围环绕着雾气，耳边传来一阵阵绵长而悲伤的鸣叫声——这就是“shǔ yǐn qī yì”。也可以利用一些在线工具或应用程序来进行强化训练，确保能够准确无误地说出这个成语的拼音。</w:t>
      </w:r>
    </w:p>
    <w:p w14:paraId="678072A2" w14:textId="77777777" w:rsidR="003201C5" w:rsidRDefault="003201C5">
      <w:pPr>
        <w:rPr>
          <w:rFonts w:hint="eastAsia"/>
        </w:rPr>
      </w:pPr>
    </w:p>
    <w:p w14:paraId="24192F6D" w14:textId="77777777" w:rsidR="003201C5" w:rsidRDefault="003201C5">
      <w:pPr>
        <w:rPr>
          <w:rFonts w:hint="eastAsia"/>
        </w:rPr>
      </w:pPr>
      <w:r>
        <w:rPr>
          <w:rFonts w:hint="eastAsia"/>
        </w:rPr>
        <w:t>最后的总结</w:t>
      </w:r>
    </w:p>
    <w:p w14:paraId="66C188AD" w14:textId="77777777" w:rsidR="003201C5" w:rsidRDefault="003201C5">
      <w:pPr>
        <w:rPr>
          <w:rFonts w:hint="eastAsia"/>
        </w:rPr>
      </w:pPr>
      <w:r>
        <w:rPr>
          <w:rFonts w:hint="eastAsia"/>
        </w:rPr>
        <w:t>掌握成语“属引凄异”的拼音不仅有助于提高我们的语言表达能力，更能加深我们对中国传统文化的认识。从古至今，汉语成语都是中华民族智慧的结晶，每一个成语背后都有着深厚的文化底蕴。希望读者们能够通过学习这些知识，更好地传承和发展中华文化。</w:t>
      </w:r>
    </w:p>
    <w:p w14:paraId="41A0C03D" w14:textId="77777777" w:rsidR="003201C5" w:rsidRDefault="003201C5">
      <w:pPr>
        <w:rPr>
          <w:rFonts w:hint="eastAsia"/>
        </w:rPr>
      </w:pPr>
    </w:p>
    <w:p w14:paraId="29EE8099" w14:textId="77777777" w:rsidR="003201C5" w:rsidRDefault="003201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9D9BB" w14:textId="4EFBB8D4" w:rsidR="00952CBC" w:rsidRDefault="00952CBC"/>
    <w:sectPr w:rsidR="00952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BC"/>
    <w:rsid w:val="003201C5"/>
    <w:rsid w:val="009442F6"/>
    <w:rsid w:val="0095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F7AC2-55ED-487E-8D2F-B79BA705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