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2213" w14:textId="77777777" w:rsidR="00AA24BE" w:rsidRDefault="00AA24BE">
      <w:pPr>
        <w:rPr>
          <w:rFonts w:hint="eastAsia"/>
        </w:rPr>
      </w:pPr>
    </w:p>
    <w:p w14:paraId="45466597" w14:textId="77777777" w:rsidR="00AA24BE" w:rsidRDefault="00AA24BE">
      <w:pPr>
        <w:rPr>
          <w:rFonts w:hint="eastAsia"/>
        </w:rPr>
      </w:pPr>
      <w:r>
        <w:rPr>
          <w:rFonts w:hint="eastAsia"/>
        </w:rPr>
        <w:tab/>
        <w:t>山海经钦丕鸟怎么读</w:t>
      </w:r>
    </w:p>
    <w:p w14:paraId="73283B65" w14:textId="77777777" w:rsidR="00AA24BE" w:rsidRDefault="00AA24BE">
      <w:pPr>
        <w:rPr>
          <w:rFonts w:hint="eastAsia"/>
        </w:rPr>
      </w:pPr>
    </w:p>
    <w:p w14:paraId="4103D91E" w14:textId="77777777" w:rsidR="00AA24BE" w:rsidRDefault="00AA24BE">
      <w:pPr>
        <w:rPr>
          <w:rFonts w:hint="eastAsia"/>
        </w:rPr>
      </w:pPr>
    </w:p>
    <w:p w14:paraId="4F390C64" w14:textId="77777777" w:rsidR="00AA24BE" w:rsidRDefault="00AA24BE">
      <w:pPr>
        <w:rPr>
          <w:rFonts w:hint="eastAsia"/>
        </w:rPr>
      </w:pPr>
      <w:r>
        <w:rPr>
          <w:rFonts w:hint="eastAsia"/>
        </w:rPr>
        <w:tab/>
        <w:t>《山海经》是中国古代一部记录了众多神话传说、地理知识以及动植物信息的奇书，其中记载了许多奇异的生物，钦丕鸟便是其中之一。对于“钦丕鸟”这一名称的正确读音，根据汉字的标准发音规则，应读作 qīn pī niǎo。然而，在不同的文献资料中，有时也会看到将其写作“钦丕”或“钦鳦”，不过这并不影响其基本读音。</w:t>
      </w:r>
    </w:p>
    <w:p w14:paraId="5B1ED2DA" w14:textId="77777777" w:rsidR="00AA24BE" w:rsidRDefault="00AA24BE">
      <w:pPr>
        <w:rPr>
          <w:rFonts w:hint="eastAsia"/>
        </w:rPr>
      </w:pPr>
    </w:p>
    <w:p w14:paraId="3A1055B9" w14:textId="77777777" w:rsidR="00AA24BE" w:rsidRDefault="00AA24BE">
      <w:pPr>
        <w:rPr>
          <w:rFonts w:hint="eastAsia"/>
        </w:rPr>
      </w:pPr>
    </w:p>
    <w:p w14:paraId="0CC7BDD7" w14:textId="77777777" w:rsidR="00AA24BE" w:rsidRDefault="00AA24BE">
      <w:pPr>
        <w:rPr>
          <w:rFonts w:hint="eastAsia"/>
        </w:rPr>
      </w:pPr>
    </w:p>
    <w:p w14:paraId="282E843E" w14:textId="77777777" w:rsidR="00AA24BE" w:rsidRDefault="00AA24BE">
      <w:pPr>
        <w:rPr>
          <w:rFonts w:hint="eastAsia"/>
        </w:rPr>
      </w:pPr>
      <w:r>
        <w:rPr>
          <w:rFonts w:hint="eastAsia"/>
        </w:rPr>
        <w:tab/>
        <w:t>钦丕鸟的描述与特征</w:t>
      </w:r>
    </w:p>
    <w:p w14:paraId="17D7033B" w14:textId="77777777" w:rsidR="00AA24BE" w:rsidRDefault="00AA24BE">
      <w:pPr>
        <w:rPr>
          <w:rFonts w:hint="eastAsia"/>
        </w:rPr>
      </w:pPr>
    </w:p>
    <w:p w14:paraId="5A782BEC" w14:textId="77777777" w:rsidR="00AA24BE" w:rsidRDefault="00AA24BE">
      <w:pPr>
        <w:rPr>
          <w:rFonts w:hint="eastAsia"/>
        </w:rPr>
      </w:pPr>
    </w:p>
    <w:p w14:paraId="2A378771" w14:textId="77777777" w:rsidR="00AA24BE" w:rsidRDefault="00AA24BE">
      <w:pPr>
        <w:rPr>
          <w:rFonts w:hint="eastAsia"/>
        </w:rPr>
      </w:pPr>
      <w:r>
        <w:rPr>
          <w:rFonts w:hint="eastAsia"/>
        </w:rPr>
        <w:tab/>
        <w:t>在《山海经·大荒北经》中有关于钦丕鸟的记载：“有鸟焉，其状如凫，而一足，赤口赤目，名曰钦丕，见则其国多疫。”这段文字简要地描述了钦丕鸟的外貌特征及其出现的意义。钦丕鸟形似野鸭（凫），但却只有一只脚，嘴巴和眼睛都是红色的，非常奇特。更重要的是，它被视为一种预示灾难特别是瘟疫的鸟类。这种描述反映了古人对自然界的敬畏之心以及对未知生物的好奇。</w:t>
      </w:r>
    </w:p>
    <w:p w14:paraId="38E15DF5" w14:textId="77777777" w:rsidR="00AA24BE" w:rsidRDefault="00AA24BE">
      <w:pPr>
        <w:rPr>
          <w:rFonts w:hint="eastAsia"/>
        </w:rPr>
      </w:pPr>
    </w:p>
    <w:p w14:paraId="4288E367" w14:textId="77777777" w:rsidR="00AA24BE" w:rsidRDefault="00AA24BE">
      <w:pPr>
        <w:rPr>
          <w:rFonts w:hint="eastAsia"/>
        </w:rPr>
      </w:pPr>
    </w:p>
    <w:p w14:paraId="51FC6D5F" w14:textId="77777777" w:rsidR="00AA24BE" w:rsidRDefault="00AA24BE">
      <w:pPr>
        <w:rPr>
          <w:rFonts w:hint="eastAsia"/>
        </w:rPr>
      </w:pPr>
    </w:p>
    <w:p w14:paraId="088699DF" w14:textId="77777777" w:rsidR="00AA24BE" w:rsidRDefault="00AA24BE">
      <w:pPr>
        <w:rPr>
          <w:rFonts w:hint="eastAsia"/>
        </w:rPr>
      </w:pPr>
      <w:r>
        <w:rPr>
          <w:rFonts w:hint="eastAsia"/>
        </w:rPr>
        <w:tab/>
        <w:t>文化意义与现代解读</w:t>
      </w:r>
    </w:p>
    <w:p w14:paraId="0993241F" w14:textId="77777777" w:rsidR="00AA24BE" w:rsidRDefault="00AA24BE">
      <w:pPr>
        <w:rPr>
          <w:rFonts w:hint="eastAsia"/>
        </w:rPr>
      </w:pPr>
    </w:p>
    <w:p w14:paraId="07678BE7" w14:textId="77777777" w:rsidR="00AA24BE" w:rsidRDefault="00AA24BE">
      <w:pPr>
        <w:rPr>
          <w:rFonts w:hint="eastAsia"/>
        </w:rPr>
      </w:pPr>
    </w:p>
    <w:p w14:paraId="5D3F0C4C" w14:textId="77777777" w:rsidR="00AA24BE" w:rsidRDefault="00AA24BE">
      <w:pPr>
        <w:rPr>
          <w:rFonts w:hint="eastAsia"/>
        </w:rPr>
      </w:pPr>
      <w:r>
        <w:rPr>
          <w:rFonts w:hint="eastAsia"/>
        </w:rPr>
        <w:tab/>
        <w:t>从文化意义上讲，《山海经》中的各种奇异生物不仅仅是古人想象力的产物，它们往往承载着特定的文化寓意和社会价值观念。例如，钦丕鸟作为瘟疫的预兆，可能反映了当时人们对疾病传播原因缺乏科学认识的情况下，通过神话故事来解释和应对自然灾害的心理机制。到了现代社会，随着科学的发展，我们已经能够用更加客观、理性的方法去理解和处理类似的问题。但是，《山海经》及其所描绘的各种神奇生物仍然具有很高的文学价值和研究价值，它们为我们提供了了解古代中国人世界观和生活方式的重要窗口。</w:t>
      </w:r>
    </w:p>
    <w:p w14:paraId="46CEAEFA" w14:textId="77777777" w:rsidR="00AA24BE" w:rsidRDefault="00AA24BE">
      <w:pPr>
        <w:rPr>
          <w:rFonts w:hint="eastAsia"/>
        </w:rPr>
      </w:pPr>
    </w:p>
    <w:p w14:paraId="7662C38B" w14:textId="77777777" w:rsidR="00AA24BE" w:rsidRDefault="00AA24BE">
      <w:pPr>
        <w:rPr>
          <w:rFonts w:hint="eastAsia"/>
        </w:rPr>
      </w:pPr>
    </w:p>
    <w:p w14:paraId="56FB943C" w14:textId="77777777" w:rsidR="00AA24BE" w:rsidRDefault="00AA24BE">
      <w:pPr>
        <w:rPr>
          <w:rFonts w:hint="eastAsia"/>
        </w:rPr>
      </w:pPr>
    </w:p>
    <w:p w14:paraId="25FA14AC" w14:textId="77777777" w:rsidR="00AA24BE" w:rsidRDefault="00AA24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BB554" w14:textId="77777777" w:rsidR="00AA24BE" w:rsidRDefault="00AA24BE">
      <w:pPr>
        <w:rPr>
          <w:rFonts w:hint="eastAsia"/>
        </w:rPr>
      </w:pPr>
    </w:p>
    <w:p w14:paraId="5F70B5A9" w14:textId="77777777" w:rsidR="00AA24BE" w:rsidRDefault="00AA24BE">
      <w:pPr>
        <w:rPr>
          <w:rFonts w:hint="eastAsia"/>
        </w:rPr>
      </w:pPr>
    </w:p>
    <w:p w14:paraId="56CF023F" w14:textId="77777777" w:rsidR="00AA24BE" w:rsidRDefault="00AA24BE">
      <w:pPr>
        <w:rPr>
          <w:rFonts w:hint="eastAsia"/>
        </w:rPr>
      </w:pPr>
      <w:r>
        <w:rPr>
          <w:rFonts w:hint="eastAsia"/>
        </w:rPr>
        <w:tab/>
        <w:t>“钦丕鸟”作为《山海经》中一个独特且富有神秘色彩的形象，不仅体现了古人的丰富想象力，也反映了他们对自然现象和社会现象的理解方式。虽然我们现在知道，自然界并不存在真正意义上的“钦丕鸟”，但这些古老的故事和传说依然是连接过去与现在的宝贵文化遗产，值得我们深入探索和传承。</w:t>
      </w:r>
    </w:p>
    <w:p w14:paraId="3C403C3F" w14:textId="77777777" w:rsidR="00AA24BE" w:rsidRDefault="00AA24BE">
      <w:pPr>
        <w:rPr>
          <w:rFonts w:hint="eastAsia"/>
        </w:rPr>
      </w:pPr>
    </w:p>
    <w:p w14:paraId="3E8B9FAB" w14:textId="77777777" w:rsidR="00AA24BE" w:rsidRDefault="00AA24BE">
      <w:pPr>
        <w:rPr>
          <w:rFonts w:hint="eastAsia"/>
        </w:rPr>
      </w:pPr>
    </w:p>
    <w:p w14:paraId="4B94DAB0" w14:textId="77777777" w:rsidR="00AA24BE" w:rsidRDefault="00AA2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EE9C1" w14:textId="7D05337A" w:rsidR="0039102A" w:rsidRDefault="0039102A"/>
    <w:sectPr w:rsidR="0039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2A"/>
    <w:rsid w:val="0039102A"/>
    <w:rsid w:val="008F70FE"/>
    <w:rsid w:val="00A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3AC4-03AE-4B95-AB91-F31F554F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