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ACFC6" w14:textId="77777777" w:rsidR="00737756" w:rsidRDefault="00737756">
      <w:pPr>
        <w:rPr>
          <w:rFonts w:hint="eastAsia"/>
        </w:rPr>
      </w:pPr>
    </w:p>
    <w:p w14:paraId="64F38124" w14:textId="77777777" w:rsidR="00737756" w:rsidRDefault="00737756">
      <w:pPr>
        <w:rPr>
          <w:rFonts w:hint="eastAsia"/>
        </w:rPr>
      </w:pPr>
      <w:r>
        <w:rPr>
          <w:rFonts w:hint="eastAsia"/>
        </w:rPr>
        <w:tab/>
        <w:t>《山行》是几年级的诗？</w:t>
      </w:r>
    </w:p>
    <w:p w14:paraId="700FC56B" w14:textId="77777777" w:rsidR="00737756" w:rsidRDefault="00737756">
      <w:pPr>
        <w:rPr>
          <w:rFonts w:hint="eastAsia"/>
        </w:rPr>
      </w:pPr>
    </w:p>
    <w:p w14:paraId="5D073C34" w14:textId="77777777" w:rsidR="00737756" w:rsidRDefault="00737756">
      <w:pPr>
        <w:rPr>
          <w:rFonts w:hint="eastAsia"/>
        </w:rPr>
      </w:pPr>
    </w:p>
    <w:p w14:paraId="2A2B0E63" w14:textId="77777777" w:rsidR="00737756" w:rsidRDefault="00737756">
      <w:pPr>
        <w:rPr>
          <w:rFonts w:hint="eastAsia"/>
        </w:rPr>
      </w:pPr>
      <w:r>
        <w:rPr>
          <w:rFonts w:hint="eastAsia"/>
        </w:rPr>
        <w:tab/>
        <w:t>在中国小学语文教育中，《山行》这首诗是一个非常经典的教材内容，它通常出现在小学三年级或四年级的课本里。《山行》是一首唐代诗人杜牧所作的五言绝句，以其简练的语言、深远的意境而闻名，不仅是中国古典文学中的瑰宝，也是现代语文教学的重要组成部分。</w:t>
      </w:r>
    </w:p>
    <w:p w14:paraId="67977EA9" w14:textId="77777777" w:rsidR="00737756" w:rsidRDefault="00737756">
      <w:pPr>
        <w:rPr>
          <w:rFonts w:hint="eastAsia"/>
        </w:rPr>
      </w:pPr>
    </w:p>
    <w:p w14:paraId="5631ED15" w14:textId="77777777" w:rsidR="00737756" w:rsidRDefault="00737756">
      <w:pPr>
        <w:rPr>
          <w:rFonts w:hint="eastAsia"/>
        </w:rPr>
      </w:pPr>
    </w:p>
    <w:p w14:paraId="2F7B1CA9" w14:textId="77777777" w:rsidR="00737756" w:rsidRDefault="00737756">
      <w:pPr>
        <w:rPr>
          <w:rFonts w:hint="eastAsia"/>
        </w:rPr>
      </w:pPr>
    </w:p>
    <w:p w14:paraId="2DB2D59D" w14:textId="77777777" w:rsidR="00737756" w:rsidRDefault="00737756">
      <w:pPr>
        <w:rPr>
          <w:rFonts w:hint="eastAsia"/>
        </w:rPr>
      </w:pPr>
      <w:r>
        <w:rPr>
          <w:rFonts w:hint="eastAsia"/>
        </w:rPr>
        <w:tab/>
        <w:t>《山行》的背景与作者</w:t>
      </w:r>
    </w:p>
    <w:p w14:paraId="3035CCB9" w14:textId="77777777" w:rsidR="00737756" w:rsidRDefault="00737756">
      <w:pPr>
        <w:rPr>
          <w:rFonts w:hint="eastAsia"/>
        </w:rPr>
      </w:pPr>
    </w:p>
    <w:p w14:paraId="41AE511B" w14:textId="77777777" w:rsidR="00737756" w:rsidRDefault="00737756">
      <w:pPr>
        <w:rPr>
          <w:rFonts w:hint="eastAsia"/>
        </w:rPr>
      </w:pPr>
    </w:p>
    <w:p w14:paraId="06EB67FD" w14:textId="77777777" w:rsidR="00737756" w:rsidRDefault="00737756">
      <w:pPr>
        <w:rPr>
          <w:rFonts w:hint="eastAsia"/>
        </w:rPr>
      </w:pPr>
      <w:r>
        <w:rPr>
          <w:rFonts w:hint="eastAsia"/>
        </w:rPr>
        <w:tab/>
        <w:t>杜牧（公元803－约852），字牧之，号樊川居士，唐朝京兆万年（今陕西西安）人，是晚唐杰出的诗人、散文家，与李商隐并称“小李杜”。他的一生经历丰富，不仅在文学上有所成就，在政治上也有一定的作为。《山行》这首诗就是杜牧在一次山间行走时有感而发的作品，通过对秋天景色的描绘，表达了诗人对自然美景的喜爱以及内心的恬淡。</w:t>
      </w:r>
    </w:p>
    <w:p w14:paraId="11C2BA1D" w14:textId="77777777" w:rsidR="00737756" w:rsidRDefault="00737756">
      <w:pPr>
        <w:rPr>
          <w:rFonts w:hint="eastAsia"/>
        </w:rPr>
      </w:pPr>
    </w:p>
    <w:p w14:paraId="77335D1B" w14:textId="77777777" w:rsidR="00737756" w:rsidRDefault="00737756">
      <w:pPr>
        <w:rPr>
          <w:rFonts w:hint="eastAsia"/>
        </w:rPr>
      </w:pPr>
    </w:p>
    <w:p w14:paraId="5E6B212E" w14:textId="77777777" w:rsidR="00737756" w:rsidRDefault="00737756">
      <w:pPr>
        <w:rPr>
          <w:rFonts w:hint="eastAsia"/>
        </w:rPr>
      </w:pPr>
    </w:p>
    <w:p w14:paraId="39B96DDA" w14:textId="77777777" w:rsidR="00737756" w:rsidRDefault="00737756">
      <w:pPr>
        <w:rPr>
          <w:rFonts w:hint="eastAsia"/>
        </w:rPr>
      </w:pPr>
      <w:r>
        <w:rPr>
          <w:rFonts w:hint="eastAsia"/>
        </w:rPr>
        <w:tab/>
        <w:t>《山行》的内容解析</w:t>
      </w:r>
    </w:p>
    <w:p w14:paraId="43969CC8" w14:textId="77777777" w:rsidR="00737756" w:rsidRDefault="00737756">
      <w:pPr>
        <w:rPr>
          <w:rFonts w:hint="eastAsia"/>
        </w:rPr>
      </w:pPr>
    </w:p>
    <w:p w14:paraId="7D99A509" w14:textId="77777777" w:rsidR="00737756" w:rsidRDefault="00737756">
      <w:pPr>
        <w:rPr>
          <w:rFonts w:hint="eastAsia"/>
        </w:rPr>
      </w:pPr>
    </w:p>
    <w:p w14:paraId="3691C60E" w14:textId="77777777" w:rsidR="00737756" w:rsidRDefault="00737756">
      <w:pPr>
        <w:rPr>
          <w:rFonts w:hint="eastAsia"/>
        </w:rPr>
      </w:pPr>
      <w:r>
        <w:rPr>
          <w:rFonts w:hint="eastAsia"/>
        </w:rPr>
        <w:tab/>
        <w:t>这首诗的内容简洁明了，全文如下：</w:t>
      </w:r>
    </w:p>
    <w:p w14:paraId="570D6E36" w14:textId="77777777" w:rsidR="00737756" w:rsidRDefault="00737756">
      <w:pPr>
        <w:rPr>
          <w:rFonts w:hint="eastAsia"/>
        </w:rPr>
      </w:pPr>
    </w:p>
    <w:p w14:paraId="64ED91E7" w14:textId="77777777" w:rsidR="00737756" w:rsidRDefault="00737756">
      <w:pPr>
        <w:rPr>
          <w:rFonts w:hint="eastAsia"/>
        </w:rPr>
      </w:pPr>
      <w:r>
        <w:rPr>
          <w:rFonts w:hint="eastAsia"/>
        </w:rPr>
        <w:t>远上寒山石径斜，</w:t>
      </w:r>
    </w:p>
    <w:p w14:paraId="5E4BD719" w14:textId="77777777" w:rsidR="00737756" w:rsidRDefault="00737756">
      <w:pPr>
        <w:rPr>
          <w:rFonts w:hint="eastAsia"/>
        </w:rPr>
      </w:pPr>
    </w:p>
    <w:p w14:paraId="56CC1961" w14:textId="77777777" w:rsidR="00737756" w:rsidRDefault="00737756">
      <w:pPr>
        <w:rPr>
          <w:rFonts w:hint="eastAsia"/>
        </w:rPr>
      </w:pPr>
      <w:r>
        <w:rPr>
          <w:rFonts w:hint="eastAsia"/>
        </w:rPr>
        <w:t>白云深处有人家。</w:t>
      </w:r>
    </w:p>
    <w:p w14:paraId="030CEA8D" w14:textId="77777777" w:rsidR="00737756" w:rsidRDefault="00737756">
      <w:pPr>
        <w:rPr>
          <w:rFonts w:hint="eastAsia"/>
        </w:rPr>
      </w:pPr>
    </w:p>
    <w:p w14:paraId="7E59B383" w14:textId="77777777" w:rsidR="00737756" w:rsidRDefault="00737756">
      <w:pPr>
        <w:rPr>
          <w:rFonts w:hint="eastAsia"/>
        </w:rPr>
      </w:pPr>
      <w:r>
        <w:rPr>
          <w:rFonts w:hint="eastAsia"/>
        </w:rPr>
        <w:t>停车坐爱枫林晚，</w:t>
      </w:r>
    </w:p>
    <w:p w14:paraId="45EE032F" w14:textId="77777777" w:rsidR="00737756" w:rsidRDefault="00737756">
      <w:pPr>
        <w:rPr>
          <w:rFonts w:hint="eastAsia"/>
        </w:rPr>
      </w:pPr>
    </w:p>
    <w:p w14:paraId="421134EA" w14:textId="77777777" w:rsidR="00737756" w:rsidRDefault="00737756">
      <w:pPr>
        <w:rPr>
          <w:rFonts w:hint="eastAsia"/>
        </w:rPr>
      </w:pPr>
      <w:r>
        <w:rPr>
          <w:rFonts w:hint="eastAsia"/>
        </w:rPr>
        <w:t>霜叶红于二月花。</w:t>
      </w:r>
    </w:p>
    <w:p w14:paraId="75572219" w14:textId="77777777" w:rsidR="00737756" w:rsidRDefault="00737756">
      <w:pPr>
        <w:rPr>
          <w:rFonts w:hint="eastAsia"/>
        </w:rPr>
      </w:pPr>
    </w:p>
    <w:p w14:paraId="0AC6BDFB" w14:textId="77777777" w:rsidR="00737756" w:rsidRDefault="00737756">
      <w:pPr>
        <w:rPr>
          <w:rFonts w:hint="eastAsia"/>
        </w:rPr>
      </w:pPr>
      <w:r>
        <w:rPr>
          <w:rFonts w:hint="eastAsia"/>
        </w:rPr>
        <w:t>通过这四句话，诗人巧妙地勾勒出一幅深秋时节山间的美丽画卷。首句描述了一条蜿蜒曲折的小路通往寒冷的高山，次句则暗示在这片云雾缭绕的地方，竟然还有人家居住，给人一种神秘而又温馨的感觉。后两句则是全诗的点睛之笔，描述了诗人在欣赏满山红叶时流连忘返的情景，将秋天的色彩之美表现得淋漓尽致。</w:t>
      </w:r>
    </w:p>
    <w:p w14:paraId="2792D20D" w14:textId="77777777" w:rsidR="00737756" w:rsidRDefault="00737756">
      <w:pPr>
        <w:rPr>
          <w:rFonts w:hint="eastAsia"/>
        </w:rPr>
      </w:pPr>
    </w:p>
    <w:p w14:paraId="433E9079" w14:textId="77777777" w:rsidR="00737756" w:rsidRDefault="00737756">
      <w:pPr>
        <w:rPr>
          <w:rFonts w:hint="eastAsia"/>
        </w:rPr>
      </w:pPr>
    </w:p>
    <w:p w14:paraId="7AC766A8" w14:textId="77777777" w:rsidR="00737756" w:rsidRDefault="00737756">
      <w:pPr>
        <w:rPr>
          <w:rFonts w:hint="eastAsia"/>
        </w:rPr>
      </w:pPr>
    </w:p>
    <w:p w14:paraId="5AB5B093" w14:textId="77777777" w:rsidR="00737756" w:rsidRDefault="00737756">
      <w:pPr>
        <w:rPr>
          <w:rFonts w:hint="eastAsia"/>
        </w:rPr>
      </w:pPr>
      <w:r>
        <w:rPr>
          <w:rFonts w:hint="eastAsia"/>
        </w:rPr>
        <w:tab/>
        <w:t>《山行》的教学意义</w:t>
      </w:r>
    </w:p>
    <w:p w14:paraId="53038390" w14:textId="77777777" w:rsidR="00737756" w:rsidRDefault="00737756">
      <w:pPr>
        <w:rPr>
          <w:rFonts w:hint="eastAsia"/>
        </w:rPr>
      </w:pPr>
    </w:p>
    <w:p w14:paraId="13D1ECD2" w14:textId="77777777" w:rsidR="00737756" w:rsidRDefault="00737756">
      <w:pPr>
        <w:rPr>
          <w:rFonts w:hint="eastAsia"/>
        </w:rPr>
      </w:pPr>
    </w:p>
    <w:p w14:paraId="2730412E" w14:textId="77777777" w:rsidR="00737756" w:rsidRDefault="00737756">
      <w:pPr>
        <w:rPr>
          <w:rFonts w:hint="eastAsia"/>
        </w:rPr>
      </w:pPr>
      <w:r>
        <w:rPr>
          <w:rFonts w:hint="eastAsia"/>
        </w:rPr>
        <w:tab/>
        <w:t>《山行》之所以成为小学阶段学习的经典之作，不仅因为它语言优美、意象生动，更重要的是它能够激发学生对大自然的好奇心和探索欲，培养孩子们观察生活、感受自然美的能力。同时，通过对这首诗的学习，学生们还能初步了解中国古典诗词的基本特点，如平仄、押韵等，为今后深入学习古文打下基础。</w:t>
      </w:r>
    </w:p>
    <w:p w14:paraId="3FE6E9FC" w14:textId="77777777" w:rsidR="00737756" w:rsidRDefault="00737756">
      <w:pPr>
        <w:rPr>
          <w:rFonts w:hint="eastAsia"/>
        </w:rPr>
      </w:pPr>
    </w:p>
    <w:p w14:paraId="7EC819F5" w14:textId="77777777" w:rsidR="00737756" w:rsidRDefault="00737756">
      <w:pPr>
        <w:rPr>
          <w:rFonts w:hint="eastAsia"/>
        </w:rPr>
      </w:pPr>
    </w:p>
    <w:p w14:paraId="492F86F7" w14:textId="77777777" w:rsidR="00737756" w:rsidRDefault="00737756">
      <w:pPr>
        <w:rPr>
          <w:rFonts w:hint="eastAsia"/>
        </w:rPr>
      </w:pPr>
    </w:p>
    <w:p w14:paraId="68BF580C" w14:textId="77777777" w:rsidR="00737756" w:rsidRDefault="007377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B1AB84" w14:textId="77777777" w:rsidR="00737756" w:rsidRDefault="00737756">
      <w:pPr>
        <w:rPr>
          <w:rFonts w:hint="eastAsia"/>
        </w:rPr>
      </w:pPr>
    </w:p>
    <w:p w14:paraId="596A94C0" w14:textId="77777777" w:rsidR="00737756" w:rsidRDefault="00737756">
      <w:pPr>
        <w:rPr>
          <w:rFonts w:hint="eastAsia"/>
        </w:rPr>
      </w:pPr>
    </w:p>
    <w:p w14:paraId="5D18BF26" w14:textId="77777777" w:rsidR="00737756" w:rsidRDefault="00737756">
      <w:pPr>
        <w:rPr>
          <w:rFonts w:hint="eastAsia"/>
        </w:rPr>
      </w:pPr>
      <w:r>
        <w:rPr>
          <w:rFonts w:hint="eastAsia"/>
        </w:rPr>
        <w:tab/>
        <w:t>《山行》不仅是唐代诗人杜牧留给后世的一份珍贵文化遗产，也是现代教育体系中不可或缺的一部分。通过这首诗的教学，不仅能帮助小学生更好地理解与欣赏古代诗歌的魅力，还能引导他们学会从日常生活中发现美、感受美，从而培养更加健康向上的人生态度。</w:t>
      </w:r>
    </w:p>
    <w:p w14:paraId="13BAD62A" w14:textId="77777777" w:rsidR="00737756" w:rsidRDefault="00737756">
      <w:pPr>
        <w:rPr>
          <w:rFonts w:hint="eastAsia"/>
        </w:rPr>
      </w:pPr>
    </w:p>
    <w:p w14:paraId="59D810F3" w14:textId="77777777" w:rsidR="00737756" w:rsidRDefault="00737756">
      <w:pPr>
        <w:rPr>
          <w:rFonts w:hint="eastAsia"/>
        </w:rPr>
      </w:pPr>
    </w:p>
    <w:p w14:paraId="4F0CF753" w14:textId="77777777" w:rsidR="00737756" w:rsidRDefault="007377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B0FA4" w14:textId="510F3264" w:rsidR="00786397" w:rsidRDefault="00786397"/>
    <w:sectPr w:rsidR="00786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97"/>
    <w:rsid w:val="00737756"/>
    <w:rsid w:val="00786397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81EB5-1FA3-47B2-A053-8A4F19D0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