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工作正能量心语：激励每一天的经典句子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在快节奏的工作环境中，正能量不仅可以提升我们的工作效率，还能改善团队氛围。以下是一些经典的工作正能量心语，帮助你激励自己并感染周围的人。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“成功不是偶然的，它是辛勤工作的最后的总结。”这句心语提醒我们，只有通过不断努力和自我挑战，才能达到卓越的高度。无论遇到什么困难，坚持追求卓越的目标，最终都会收获成功。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“一个人可以走得很快，但一群人可以走得更远。”团队合作是成功的关键。在工作中，团结协作能够促进每个人的成长，最终实现共同的目标。记住，团队的力量是无穷的。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充满激情，勇于创新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“激情是成功的源泉，创新是进步的动力。”在工作中保持激情，不断寻求创新的机会，可以激发你的潜能并引领你走向更高的成就。让你的每一天都充满活力和创造力。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适应变化，迎接挑战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“面对变化，不是抱怨，而是迎接。”工作环境的变化是不可避免的，学会适应和拥抱这些变化，才能更好地应对挑战并保持工作的积极性。将变化视为成长的机会，而不是障碍。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专注当下，规划未来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注于当前的任务，同时规划未来的目标。”在工作中，全心投入当前的任务，同时为未来设定明确的目标，可以帮助你更有效地管理时间和资源。这样，你不仅能在现在做得更好，还能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积极沟通，解决问题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“沟通是解决问题的桥梁。”良好的沟通可以化解工作中的矛盾和误解，提高工作效率。保持开放和诚恳的态度，与同事进行有效的沟通，将有助于团队的和谐与进步。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感恩进步，迎接每一个小胜利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“感恩每一步的进步，珍惜每一个小胜利。”无论工作中取得多小的成就，都值得庆祝。感恩心态能够让你更加珍惜所拥有的，并激励自己不断向前，迎接新的挑战。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将这些工作正能量心语融入到你的日常工作中，不仅能提升你的工作热情，还能激励你不断追求卓越。让我们以积极的心态面对每一天，迎接工作的挑战，创造属于自己的辉煌成就。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