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以工作正能量激励人的好句子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需要一点额外的动力来帮助自己克服困难和挑战。正能量的句子能够给我们带来启发，让我们保持积极的心态，更好地面对工作中的各种情况。以下是一些充满激励和正能量的短句，希望它们能成为你日常工作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付出努力，收获成功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“成功没有捷径，只有脚踏实地的努力。”每一个成就的背后，都是无数个日夜的付出和坚持。无论你面临多大的困难，只要你不断努力，就一定能看到成果。记住，努力的过程本身就是成功的一部分。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持之以恒，战胜困难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“坚持下去，你一定会看到希望的曙光。”在工作中遇到挑战时，最重要的是保持恒心。即使前路荆棘密布，只要你不放弃，就一定能战胜困难，迎来成功的曙光。坚持就是胜利的关键。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积极思考，创造机会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“积极的心态能改变一切。”当你以积极的眼光看待问题时，你会发现原本看似无解的困难其实只是另一个机会的起点。通过积极思考，你能够发现潜在的机会，并且能够更好地应对工作中的挑战。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迎接挑战，成就自我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“每一个挑战都是成长的机会。”工作中的每一次挑战，不仅是对你的考验，更是提升自己的契机。迎接挑战，勇敢地迈出舒适区，你会发现自己能够不断突破自我，成就更好的自己。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努力工作，展现价值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“用心工作，让成果说话。”在工作中，投入真正的心力和热情，你的努力将会被看到并得到认可。通过努力工作，你不仅能够实现个人目标，还能为团队和公司带来更大的价值。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积极进取，不断超越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“不断进取，才能不断超越自我。”在职场中，要始终保持进取的心态，不断学习新知识和技能。只有不断进步，你才能在竞争激烈的环境中脱颖而出，获得更多的机会和成就。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信心满满，勇往直前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“相信自己，你就能创造奇迹。”自信是成功的重要因素。当你相信自己能够完成某项任务时，你的行动和表现也会更加出色。保持自信，无论遇到什么困难，都能够勇往直前，克服所有障碍。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正能量的短句能够为我们注入无限的动力和激情。它们不仅能帮助我们保持积极的心态，还能在我们遇到困难时给予我们力量。希望这些激励人的短句能成为你工作中的良师益友，助你在职业道路上取得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