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项目背后，都离不开团队成员之间的默契配合和共同努力。团队合作不仅仅是资源的整合，更是心灵的碰撞和智慧的交融。每一位团队成员都是不可或缺的拼图，只有大家齐心协力，才能拼凑出完美的画面。正如一句话所说：“一个团队的成功源于每一个成员的付出。”当我们心怀共同的目标，携手前行时，所有的困难都会变得微不足道。记住：团结就是力量，合作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遇到挑战和困难是不可避免的，但积极的心态是我们克服这些困难的关键。保持乐观的心态，不仅能够提升我们的工作效率，还能影响到团队的整体氛围。当我们面对问题时，学会用积极的态度去解决，而不是让负面情绪拖垮我们。正能量不仅能够激励自己，也能感染周围的每一个人。正如有句名言所说：“心态决定人生，积极的心态就是成功的开始。”让我们在每一个工作日都以饱满的热情面对一切，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完成任务的过程，更是学习和成长的机会。在每一次挑战中，我们都能够找到新的知识点和技能，提升自己的综合素质。无论是项目中的问题，还是团队的沟通，都能够成为我们成长的催化剂。记住，成长是一个不断积累的过程，每一次的进步都为我们未来的成功奠定基础。正如一句激励的话语所说：“每一次的努力，都是为成功铺路。”让我们珍惜每一个学习的机会，不断提升自己，成为更优秀的团队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应当与团队中的每一位成员共享。当团队取得了成绩时，不仅仅是个人的胜利，更是集体努力的最后的总结。庆祝成功的时刻，也是对每一位付出者的肯定和鼓励。正如有句名言：“成功属于团队，每一份荣耀都应当分享。”让我们学会感恩和庆祝，铭记每一个人的贡献，并以此激励自己和团队继续前行。在共同庆祝的时刻中，我们的团队将更加紧密，未来的道路也将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过程中，保持持续前行的动力是至关重要的。无论遇到怎样的挑战，我们都要保持前进的步伐，永不止步。正能量和坚持不懈的精神是我们不断突破自我的源泉。每一个小小的进步，都是我们向目标迈进的一步。正如一句名言所说：“坚持到底，成功就在前方。”让我们以积极的态度迎接每一天，永不放弃，为实现共同的目标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