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5F01" w14:textId="77777777" w:rsidR="006A30B6" w:rsidRDefault="006A30B6">
      <w:pPr>
        <w:rPr>
          <w:rFonts w:hint="eastAsia"/>
        </w:rPr>
      </w:pPr>
      <w:r>
        <w:rPr>
          <w:rFonts w:hint="eastAsia"/>
        </w:rPr>
        <w:t>左右的拼音田字格模板</w:t>
      </w:r>
    </w:p>
    <w:p w14:paraId="0202137E" w14:textId="77777777" w:rsidR="006A30B6" w:rsidRDefault="006A30B6">
      <w:pPr>
        <w:rPr>
          <w:rFonts w:hint="eastAsia"/>
        </w:rPr>
      </w:pPr>
      <w:r>
        <w:rPr>
          <w:rFonts w:hint="eastAsia"/>
        </w:rPr>
        <w:t>在汉语学习和教学的过程中，拼音作为汉字读音的标注工具，扮演着重要的角色。为了帮助学生更好地掌握拼音，教师们常常会使用一种特别设计的教学辅助材料——拼音田字格模板。这种模板不仅有助于提高学生的书写规范性，还能增强他们对拼音结构的理解。</w:t>
      </w:r>
    </w:p>
    <w:p w14:paraId="70551DE7" w14:textId="77777777" w:rsidR="006A30B6" w:rsidRDefault="006A30B6">
      <w:pPr>
        <w:rPr>
          <w:rFonts w:hint="eastAsia"/>
        </w:rPr>
      </w:pPr>
    </w:p>
    <w:p w14:paraId="35FDE564" w14:textId="77777777" w:rsidR="006A30B6" w:rsidRDefault="006A30B6">
      <w:pPr>
        <w:rPr>
          <w:rFonts w:hint="eastAsia"/>
        </w:rPr>
      </w:pPr>
      <w:r>
        <w:rPr>
          <w:rFonts w:hint="eastAsia"/>
        </w:rPr>
        <w:t xml:space="preserve"> </w:t>
      </w:r>
    </w:p>
    <w:p w14:paraId="458383A2" w14:textId="77777777" w:rsidR="006A30B6" w:rsidRDefault="006A30B6">
      <w:pPr>
        <w:rPr>
          <w:rFonts w:hint="eastAsia"/>
        </w:rPr>
      </w:pPr>
      <w:r>
        <w:rPr>
          <w:rFonts w:hint="eastAsia"/>
        </w:rPr>
        <w:t>拼音田字格的历史与演变</w:t>
      </w:r>
    </w:p>
    <w:p w14:paraId="28A7A5EC" w14:textId="77777777" w:rsidR="006A30B6" w:rsidRDefault="006A30B6">
      <w:pPr>
        <w:rPr>
          <w:rFonts w:hint="eastAsia"/>
        </w:rPr>
      </w:pPr>
      <w:r>
        <w:rPr>
          <w:rFonts w:hint="eastAsia"/>
        </w:rPr>
        <w:t>拼音田字格的概念并非一蹴而就，它经历了长时间的发展与完善。从早期的简单方格到如今更为科学合理的布局，这一变化反映了教育工作者对于教学方法不断探索的精神。最初，人们可能只是简单地利用四线三格来指导书写，但随着对汉语语音学研究的深入，以及对于儿童心理学和教育学原理的重视，更加适合汉语拼音特点的田字格应运而生。</w:t>
      </w:r>
    </w:p>
    <w:p w14:paraId="6B03D1F5" w14:textId="77777777" w:rsidR="006A30B6" w:rsidRDefault="006A30B6">
      <w:pPr>
        <w:rPr>
          <w:rFonts w:hint="eastAsia"/>
        </w:rPr>
      </w:pPr>
    </w:p>
    <w:p w14:paraId="214471E7" w14:textId="77777777" w:rsidR="006A30B6" w:rsidRDefault="006A30B6">
      <w:pPr>
        <w:rPr>
          <w:rFonts w:hint="eastAsia"/>
        </w:rPr>
      </w:pPr>
      <w:r>
        <w:rPr>
          <w:rFonts w:hint="eastAsia"/>
        </w:rPr>
        <w:t xml:space="preserve"> </w:t>
      </w:r>
    </w:p>
    <w:p w14:paraId="79701859" w14:textId="77777777" w:rsidR="006A30B6" w:rsidRDefault="006A30B6">
      <w:pPr>
        <w:rPr>
          <w:rFonts w:hint="eastAsia"/>
        </w:rPr>
      </w:pPr>
      <w:r>
        <w:rPr>
          <w:rFonts w:hint="eastAsia"/>
        </w:rPr>
        <w:t>为什么选择左右排列？</w:t>
      </w:r>
    </w:p>
    <w:p w14:paraId="5DAD60E6" w14:textId="77777777" w:rsidR="006A30B6" w:rsidRDefault="006A30B6">
      <w:pPr>
        <w:rPr>
          <w:rFonts w:hint="eastAsia"/>
        </w:rPr>
      </w:pPr>
      <w:r>
        <w:rPr>
          <w:rFonts w:hint="eastAsia"/>
        </w:rPr>
        <w:t>采用左右排列形式的拼音田字格模板，主要考虑到了人眼视觉习惯以及大脑信息处理方式。当我们阅读时，视线通常是从左向右移动，这样的方向符合大多数人的自然阅读路径。左右排列也使得声母和韵母之间的关系更加直观清晰，有利于初学者快速建立正确的发音概念。更重要的是，这种方式可以帮助孩子们更容易地区分不同类型的拼音字母，从而提高学习效率。</w:t>
      </w:r>
    </w:p>
    <w:p w14:paraId="312440E7" w14:textId="77777777" w:rsidR="006A30B6" w:rsidRDefault="006A30B6">
      <w:pPr>
        <w:rPr>
          <w:rFonts w:hint="eastAsia"/>
        </w:rPr>
      </w:pPr>
    </w:p>
    <w:p w14:paraId="1FEDBD78" w14:textId="77777777" w:rsidR="006A30B6" w:rsidRDefault="006A30B6">
      <w:pPr>
        <w:rPr>
          <w:rFonts w:hint="eastAsia"/>
        </w:rPr>
      </w:pPr>
      <w:r>
        <w:rPr>
          <w:rFonts w:hint="eastAsia"/>
        </w:rPr>
        <w:t xml:space="preserve"> </w:t>
      </w:r>
    </w:p>
    <w:p w14:paraId="1FC87507" w14:textId="77777777" w:rsidR="006A30B6" w:rsidRDefault="006A30B6">
      <w:pPr>
        <w:rPr>
          <w:rFonts w:hint="eastAsia"/>
        </w:rPr>
      </w:pPr>
      <w:r>
        <w:rPr>
          <w:rFonts w:hint="eastAsia"/>
        </w:rPr>
        <w:t>田字格的设计原则</w:t>
      </w:r>
    </w:p>
    <w:p w14:paraId="1A9AC618" w14:textId="77777777" w:rsidR="006A30B6" w:rsidRDefault="006A30B6">
      <w:pPr>
        <w:rPr>
          <w:rFonts w:hint="eastAsia"/>
        </w:rPr>
      </w:pPr>
      <w:r>
        <w:rPr>
          <w:rFonts w:hint="eastAsia"/>
        </w:rPr>
        <w:t>一个好的拼音田字格模板应该遵循一定的设计原则。每个格子大小要适中，既不能太小影响书写的舒适度，也不能太大导致空间浪费；线条应当清晰可见但又不会过分突出，以免分散注意力；再者，针对一些特殊符号如声调标记等，则需要预留足够的位置以确保其能够被正确放置而不与其他元素产生冲突。整体布局需保持平衡和谐，给人以美感。</w:t>
      </w:r>
    </w:p>
    <w:p w14:paraId="3C6E882C" w14:textId="77777777" w:rsidR="006A30B6" w:rsidRDefault="006A30B6">
      <w:pPr>
        <w:rPr>
          <w:rFonts w:hint="eastAsia"/>
        </w:rPr>
      </w:pPr>
    </w:p>
    <w:p w14:paraId="5AA614A4" w14:textId="77777777" w:rsidR="006A30B6" w:rsidRDefault="006A30B6">
      <w:pPr>
        <w:rPr>
          <w:rFonts w:hint="eastAsia"/>
        </w:rPr>
      </w:pPr>
      <w:r>
        <w:rPr>
          <w:rFonts w:hint="eastAsia"/>
        </w:rPr>
        <w:t xml:space="preserve"> </w:t>
      </w:r>
    </w:p>
    <w:p w14:paraId="3BD09EC0" w14:textId="77777777" w:rsidR="006A30B6" w:rsidRDefault="006A30B6">
      <w:pPr>
        <w:rPr>
          <w:rFonts w:hint="eastAsia"/>
        </w:rPr>
      </w:pPr>
      <w:r>
        <w:rPr>
          <w:rFonts w:hint="eastAsia"/>
        </w:rPr>
        <w:lastRenderedPageBreak/>
        <w:t>如何有效使用拼音田字格模板进行教学</w:t>
      </w:r>
    </w:p>
    <w:p w14:paraId="00F26926" w14:textId="77777777" w:rsidR="006A30B6" w:rsidRDefault="006A30B6">
      <w:pPr>
        <w:rPr>
          <w:rFonts w:hint="eastAsia"/>
        </w:rPr>
      </w:pPr>
      <w:r>
        <w:rPr>
          <w:rFonts w:hint="eastAsia"/>
        </w:rPr>
        <w:t>在实际教学中，教师可以引导学生通过观察、模仿、练习三个步骤来熟悉并掌握拼音。观察环节可以让学生了解各个拼音字母的标准形态；模仿阶段则是让学生尝试按照示例写出相同的拼音；而在练习过程中，老师应及时给予反馈，纠正错误，并鼓励学生反复练习直至熟练。也可以组织一些有趣的活动或游戏，比如“拼音接龙”、“找朋友”等，使学习过程变得更加生动有趣。</w:t>
      </w:r>
    </w:p>
    <w:p w14:paraId="39476D32" w14:textId="77777777" w:rsidR="006A30B6" w:rsidRDefault="006A30B6">
      <w:pPr>
        <w:rPr>
          <w:rFonts w:hint="eastAsia"/>
        </w:rPr>
      </w:pPr>
    </w:p>
    <w:p w14:paraId="7D95CA77" w14:textId="77777777" w:rsidR="006A30B6" w:rsidRDefault="006A30B6">
      <w:pPr>
        <w:rPr>
          <w:rFonts w:hint="eastAsia"/>
        </w:rPr>
      </w:pPr>
      <w:r>
        <w:rPr>
          <w:rFonts w:hint="eastAsia"/>
        </w:rPr>
        <w:t xml:space="preserve"> </w:t>
      </w:r>
    </w:p>
    <w:p w14:paraId="6CCC902D" w14:textId="77777777" w:rsidR="006A30B6" w:rsidRDefault="006A30B6">
      <w:pPr>
        <w:rPr>
          <w:rFonts w:hint="eastAsia"/>
        </w:rPr>
      </w:pPr>
      <w:r>
        <w:rPr>
          <w:rFonts w:hint="eastAsia"/>
        </w:rPr>
        <w:t>最后的总结</w:t>
      </w:r>
    </w:p>
    <w:p w14:paraId="408C1EB2" w14:textId="77777777" w:rsidR="006A30B6" w:rsidRDefault="006A30B6">
      <w:pPr>
        <w:rPr>
          <w:rFonts w:hint="eastAsia"/>
        </w:rPr>
      </w:pPr>
      <w:r>
        <w:rPr>
          <w:rFonts w:hint="eastAsia"/>
        </w:rPr>
        <w:t>左右的拼音田字格模板不仅仅是一个简单的教学工具，它是连接汉语拼音理论与实践的重要桥梁。通过对它的合理运用，不仅可以提升学生们的汉语水平，更能激发他们对语言学习的兴趣。随着教育理念和技术手段的日新月异，我们有理由相信，未来的拼音田字格将会变得更加智能、便捷，为更多的人带来更高效的学习体验。</w:t>
      </w:r>
    </w:p>
    <w:p w14:paraId="59CB540D" w14:textId="77777777" w:rsidR="006A30B6" w:rsidRDefault="006A30B6">
      <w:pPr>
        <w:rPr>
          <w:rFonts w:hint="eastAsia"/>
        </w:rPr>
      </w:pPr>
    </w:p>
    <w:p w14:paraId="6B3438D4" w14:textId="77777777" w:rsidR="006A30B6" w:rsidRDefault="006A30B6">
      <w:pPr>
        <w:rPr>
          <w:rFonts w:hint="eastAsia"/>
        </w:rPr>
      </w:pPr>
      <w:r>
        <w:rPr>
          <w:rFonts w:hint="eastAsia"/>
        </w:rPr>
        <w:t>本文是由每日文章网(2345lzwz.cn)为大家创作</w:t>
      </w:r>
    </w:p>
    <w:p w14:paraId="696C9A58" w14:textId="68644EE9" w:rsidR="0004656E" w:rsidRDefault="0004656E"/>
    <w:sectPr w:rsidR="00046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6E"/>
    <w:rsid w:val="0004656E"/>
    <w:rsid w:val="006A30B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9532-469D-4DBC-93FC-A26CD87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56E"/>
    <w:rPr>
      <w:rFonts w:cstheme="majorBidi"/>
      <w:color w:val="2F5496" w:themeColor="accent1" w:themeShade="BF"/>
      <w:sz w:val="28"/>
      <w:szCs w:val="28"/>
    </w:rPr>
  </w:style>
  <w:style w:type="character" w:customStyle="1" w:styleId="50">
    <w:name w:val="标题 5 字符"/>
    <w:basedOn w:val="a0"/>
    <w:link w:val="5"/>
    <w:uiPriority w:val="9"/>
    <w:semiHidden/>
    <w:rsid w:val="0004656E"/>
    <w:rPr>
      <w:rFonts w:cstheme="majorBidi"/>
      <w:color w:val="2F5496" w:themeColor="accent1" w:themeShade="BF"/>
      <w:sz w:val="24"/>
    </w:rPr>
  </w:style>
  <w:style w:type="character" w:customStyle="1" w:styleId="60">
    <w:name w:val="标题 6 字符"/>
    <w:basedOn w:val="a0"/>
    <w:link w:val="6"/>
    <w:uiPriority w:val="9"/>
    <w:semiHidden/>
    <w:rsid w:val="0004656E"/>
    <w:rPr>
      <w:rFonts w:cstheme="majorBidi"/>
      <w:b/>
      <w:bCs/>
      <w:color w:val="2F5496" w:themeColor="accent1" w:themeShade="BF"/>
    </w:rPr>
  </w:style>
  <w:style w:type="character" w:customStyle="1" w:styleId="70">
    <w:name w:val="标题 7 字符"/>
    <w:basedOn w:val="a0"/>
    <w:link w:val="7"/>
    <w:uiPriority w:val="9"/>
    <w:semiHidden/>
    <w:rsid w:val="0004656E"/>
    <w:rPr>
      <w:rFonts w:cstheme="majorBidi"/>
      <w:b/>
      <w:bCs/>
      <w:color w:val="595959" w:themeColor="text1" w:themeTint="A6"/>
    </w:rPr>
  </w:style>
  <w:style w:type="character" w:customStyle="1" w:styleId="80">
    <w:name w:val="标题 8 字符"/>
    <w:basedOn w:val="a0"/>
    <w:link w:val="8"/>
    <w:uiPriority w:val="9"/>
    <w:semiHidden/>
    <w:rsid w:val="0004656E"/>
    <w:rPr>
      <w:rFonts w:cstheme="majorBidi"/>
      <w:color w:val="595959" w:themeColor="text1" w:themeTint="A6"/>
    </w:rPr>
  </w:style>
  <w:style w:type="character" w:customStyle="1" w:styleId="90">
    <w:name w:val="标题 9 字符"/>
    <w:basedOn w:val="a0"/>
    <w:link w:val="9"/>
    <w:uiPriority w:val="9"/>
    <w:semiHidden/>
    <w:rsid w:val="0004656E"/>
    <w:rPr>
      <w:rFonts w:eastAsiaTheme="majorEastAsia" w:cstheme="majorBidi"/>
      <w:color w:val="595959" w:themeColor="text1" w:themeTint="A6"/>
    </w:rPr>
  </w:style>
  <w:style w:type="paragraph" w:styleId="a3">
    <w:name w:val="Title"/>
    <w:basedOn w:val="a"/>
    <w:next w:val="a"/>
    <w:link w:val="a4"/>
    <w:uiPriority w:val="10"/>
    <w:qFormat/>
    <w:rsid w:val="00046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56E"/>
    <w:pPr>
      <w:spacing w:before="160"/>
      <w:jc w:val="center"/>
    </w:pPr>
    <w:rPr>
      <w:i/>
      <w:iCs/>
      <w:color w:val="404040" w:themeColor="text1" w:themeTint="BF"/>
    </w:rPr>
  </w:style>
  <w:style w:type="character" w:customStyle="1" w:styleId="a8">
    <w:name w:val="引用 字符"/>
    <w:basedOn w:val="a0"/>
    <w:link w:val="a7"/>
    <w:uiPriority w:val="29"/>
    <w:rsid w:val="0004656E"/>
    <w:rPr>
      <w:i/>
      <w:iCs/>
      <w:color w:val="404040" w:themeColor="text1" w:themeTint="BF"/>
    </w:rPr>
  </w:style>
  <w:style w:type="paragraph" w:styleId="a9">
    <w:name w:val="List Paragraph"/>
    <w:basedOn w:val="a"/>
    <w:uiPriority w:val="34"/>
    <w:qFormat/>
    <w:rsid w:val="0004656E"/>
    <w:pPr>
      <w:ind w:left="720"/>
      <w:contextualSpacing/>
    </w:pPr>
  </w:style>
  <w:style w:type="character" w:styleId="aa">
    <w:name w:val="Intense Emphasis"/>
    <w:basedOn w:val="a0"/>
    <w:uiPriority w:val="21"/>
    <w:qFormat/>
    <w:rsid w:val="0004656E"/>
    <w:rPr>
      <w:i/>
      <w:iCs/>
      <w:color w:val="2F5496" w:themeColor="accent1" w:themeShade="BF"/>
    </w:rPr>
  </w:style>
  <w:style w:type="paragraph" w:styleId="ab">
    <w:name w:val="Intense Quote"/>
    <w:basedOn w:val="a"/>
    <w:next w:val="a"/>
    <w:link w:val="ac"/>
    <w:uiPriority w:val="30"/>
    <w:qFormat/>
    <w:rsid w:val="0004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56E"/>
    <w:rPr>
      <w:i/>
      <w:iCs/>
      <w:color w:val="2F5496" w:themeColor="accent1" w:themeShade="BF"/>
    </w:rPr>
  </w:style>
  <w:style w:type="character" w:styleId="ad">
    <w:name w:val="Intense Reference"/>
    <w:basedOn w:val="a0"/>
    <w:uiPriority w:val="32"/>
    <w:qFormat/>
    <w:rsid w:val="00046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