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21E1" w14:textId="77777777" w:rsidR="008565E4" w:rsidRDefault="008565E4">
      <w:pPr>
        <w:rPr>
          <w:rFonts w:hint="eastAsia"/>
        </w:rPr>
      </w:pPr>
      <w:r>
        <w:rPr>
          <w:rFonts w:hint="eastAsia"/>
        </w:rPr>
        <w:t>巫族和魂族的拼音</w:t>
      </w:r>
    </w:p>
    <w:p w14:paraId="6E1E5B62" w14:textId="77777777" w:rsidR="008565E4" w:rsidRDefault="008565E4">
      <w:pPr>
        <w:rPr>
          <w:rFonts w:hint="eastAsia"/>
        </w:rPr>
      </w:pPr>
      <w:r>
        <w:rPr>
          <w:rFonts w:hint="eastAsia"/>
        </w:rPr>
        <w:t>巫族 Wūzú 和魂族 Húngzú，这两个名称可能指向虚构世界中的独特种族或文化群体。在中文语境中，“巫”字往往与神秘、法术以及古代的宗教仪式联系在一起，而“魂”则通常指的是灵魂或者精神，是生命体的精神本质。由于这些词汇多出现在奇幻文学、角色扮演游戏（RPG）或是其他形式的虚构作品中，因此它们的具体含义会依据不同的作品背景而有所不同。</w:t>
      </w:r>
    </w:p>
    <w:p w14:paraId="53D13B3D" w14:textId="77777777" w:rsidR="008565E4" w:rsidRDefault="008565E4">
      <w:pPr>
        <w:rPr>
          <w:rFonts w:hint="eastAsia"/>
        </w:rPr>
      </w:pPr>
    </w:p>
    <w:p w14:paraId="02CB0838" w14:textId="77777777" w:rsidR="008565E4" w:rsidRDefault="008565E4">
      <w:pPr>
        <w:rPr>
          <w:rFonts w:hint="eastAsia"/>
        </w:rPr>
      </w:pPr>
      <w:r>
        <w:rPr>
          <w:rFonts w:hint="eastAsia"/>
        </w:rPr>
        <w:t>巫族：神秘力量的传承者</w:t>
      </w:r>
    </w:p>
    <w:p w14:paraId="2E725EB7" w14:textId="77777777" w:rsidR="008565E4" w:rsidRDefault="008565E4">
      <w:pPr>
        <w:rPr>
          <w:rFonts w:hint="eastAsia"/>
        </w:rPr>
      </w:pPr>
      <w:r>
        <w:rPr>
          <w:rFonts w:hint="eastAsia"/>
        </w:rPr>
        <w:t>巫族 Wūzú 作为传说中的一个族群，他们被认为掌握着与自然沟通的能力，能够通过特殊的仪式来影响天气、土地甚至生命的循环。在一些故事里，巫族成员通常是社会中的智者或领导者，他们利用自己对草药学、占卜以及其他神秘技艺的知识为部落提供指导。在某些设定中，巫族还可能拥有操控元素的力量，如火、水、风、土等，或者是召唤灵兽、幽灵生物的能力。巫族也可能被视为连接人界与灵界的桥梁，他们可以与亡灵交流，并且在特定情况下帮助人们与逝去的亲人对话。</w:t>
      </w:r>
    </w:p>
    <w:p w14:paraId="77B2EC9C" w14:textId="77777777" w:rsidR="008565E4" w:rsidRDefault="008565E4">
      <w:pPr>
        <w:rPr>
          <w:rFonts w:hint="eastAsia"/>
        </w:rPr>
      </w:pPr>
    </w:p>
    <w:p w14:paraId="062B85D0" w14:textId="77777777" w:rsidR="008565E4" w:rsidRDefault="008565E4">
      <w:pPr>
        <w:rPr>
          <w:rFonts w:hint="eastAsia"/>
        </w:rPr>
      </w:pPr>
      <w:r>
        <w:rPr>
          <w:rFonts w:hint="eastAsia"/>
        </w:rPr>
        <w:t>魂族：游离于生死之间的存在</w:t>
      </w:r>
    </w:p>
    <w:p w14:paraId="767EE457" w14:textId="77777777" w:rsidR="008565E4" w:rsidRDefault="008565E4">
      <w:pPr>
        <w:rPr>
          <w:rFonts w:hint="eastAsia"/>
        </w:rPr>
      </w:pPr>
      <w:r>
        <w:rPr>
          <w:rFonts w:hint="eastAsia"/>
        </w:rPr>
        <w:t>魂族 Húngzú 则更多地被描绘成一种存在于阴阳两界的特殊种族。在很多叙事中，魂族不是由肉体构成，而是以纯粹的精神形态存在。他们或许是由未完成心愿的灵魂组成，或者是因为某种原因无法转世投胎的灵魂。魂族的存在方式往往带有浓厚的悲剧色彩，他们既不属于生者的世界也不完全属于死者的世界。然而，在一些故事里，魂族也有可能成为守护者，保护着某个特定的地方免受邪恶侵害；又或者是智慧的源泉，给予那些寻求答案的人启示。魂族与人类或其他实体互动的方式也因故事情节的不同而有所变化。</w:t>
      </w:r>
    </w:p>
    <w:p w14:paraId="2434283A" w14:textId="77777777" w:rsidR="008565E4" w:rsidRDefault="008565E4">
      <w:pPr>
        <w:rPr>
          <w:rFonts w:hint="eastAsia"/>
        </w:rPr>
      </w:pPr>
    </w:p>
    <w:p w14:paraId="657F856D" w14:textId="77777777" w:rsidR="008565E4" w:rsidRDefault="008565E4">
      <w:pPr>
        <w:rPr>
          <w:rFonts w:hint="eastAsia"/>
        </w:rPr>
      </w:pPr>
      <w:r>
        <w:rPr>
          <w:rFonts w:hint="eastAsia"/>
        </w:rPr>
        <w:t>共同点与差异</w:t>
      </w:r>
    </w:p>
    <w:p w14:paraId="4D09C5A2" w14:textId="77777777" w:rsidR="008565E4" w:rsidRDefault="008565E4">
      <w:pPr>
        <w:rPr>
          <w:rFonts w:hint="eastAsia"/>
        </w:rPr>
      </w:pPr>
      <w:r>
        <w:rPr>
          <w:rFonts w:hint="eastAsia"/>
        </w:rPr>
        <w:t>尽管巫族和魂族都涉及到超自然的概念，但两者之间存在着显著的区别。巫族强调的是现世中的人类如何运用自身的智慧和技术来达到超越常人的能力，而魂族则更侧重于探索死后世界的可能性以及灵魂的状态。巫族通常是有形的，生活在现实世界中的人群；相比之下，魂族往往是无形的，他们的活动范围限于灵界或者特定条件下才能显现于人间。巫族的文化和习俗往往是基于现实生活经验积累而成，而魂族的行为准则和生活模式则更加难以捉摸，充满了未知数。</w:t>
      </w:r>
    </w:p>
    <w:p w14:paraId="272A945D" w14:textId="77777777" w:rsidR="008565E4" w:rsidRDefault="008565E4">
      <w:pPr>
        <w:rPr>
          <w:rFonts w:hint="eastAsia"/>
        </w:rPr>
      </w:pPr>
    </w:p>
    <w:p w14:paraId="0817B3EF" w14:textId="77777777" w:rsidR="008565E4" w:rsidRDefault="008565E4">
      <w:pPr>
        <w:rPr>
          <w:rFonts w:hint="eastAsia"/>
        </w:rPr>
      </w:pPr>
      <w:r>
        <w:rPr>
          <w:rFonts w:hint="eastAsia"/>
        </w:rPr>
        <w:t>最后的总结</w:t>
      </w:r>
    </w:p>
    <w:p w14:paraId="23EAE027" w14:textId="77777777" w:rsidR="008565E4" w:rsidRDefault="008565E4">
      <w:pPr>
        <w:rPr>
          <w:rFonts w:hint="eastAsia"/>
        </w:rPr>
      </w:pPr>
      <w:r>
        <w:rPr>
          <w:rFonts w:hint="eastAsia"/>
        </w:rPr>
        <w:t>无论是巫族 Wūzú 还是魂族 Húngzú，它们都是创作者用来丰富其虚构宇宙的重要元素。通过赋予这些族群独特的特性，作者们不仅创造了丰富多彩的故事背景，也为读者提供了无限想象的空间。虽然现实中并不存在这样的种族，但在文学作品、电影、游戏等媒介中，巫族和魂族为我们展现了一个个充满魅力的幻想世界，让人们得以暂时逃离平凡的生活，沉浸在一个个奇妙的冒险之中。</w:t>
      </w:r>
    </w:p>
    <w:p w14:paraId="6F110ACC" w14:textId="77777777" w:rsidR="008565E4" w:rsidRDefault="008565E4">
      <w:pPr>
        <w:rPr>
          <w:rFonts w:hint="eastAsia"/>
        </w:rPr>
      </w:pPr>
    </w:p>
    <w:p w14:paraId="2DD7CFC8" w14:textId="77777777" w:rsidR="008565E4" w:rsidRDefault="008565E4">
      <w:pPr>
        <w:rPr>
          <w:rFonts w:hint="eastAsia"/>
        </w:rPr>
      </w:pPr>
      <w:r>
        <w:rPr>
          <w:rFonts w:hint="eastAsia"/>
        </w:rPr>
        <w:t>本文是由每日文章网(2345lzwz.cn)为大家创作</w:t>
      </w:r>
    </w:p>
    <w:p w14:paraId="4FB7D57E" w14:textId="7BD82386" w:rsidR="006A4BB6" w:rsidRDefault="006A4BB6"/>
    <w:sectPr w:rsidR="006A4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B6"/>
    <w:rsid w:val="006A4BB6"/>
    <w:rsid w:val="008565E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BD714-0E40-4CC1-BAAA-7EF9151B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BB6"/>
    <w:rPr>
      <w:rFonts w:cstheme="majorBidi"/>
      <w:color w:val="2F5496" w:themeColor="accent1" w:themeShade="BF"/>
      <w:sz w:val="28"/>
      <w:szCs w:val="28"/>
    </w:rPr>
  </w:style>
  <w:style w:type="character" w:customStyle="1" w:styleId="50">
    <w:name w:val="标题 5 字符"/>
    <w:basedOn w:val="a0"/>
    <w:link w:val="5"/>
    <w:uiPriority w:val="9"/>
    <w:semiHidden/>
    <w:rsid w:val="006A4BB6"/>
    <w:rPr>
      <w:rFonts w:cstheme="majorBidi"/>
      <w:color w:val="2F5496" w:themeColor="accent1" w:themeShade="BF"/>
      <w:sz w:val="24"/>
    </w:rPr>
  </w:style>
  <w:style w:type="character" w:customStyle="1" w:styleId="60">
    <w:name w:val="标题 6 字符"/>
    <w:basedOn w:val="a0"/>
    <w:link w:val="6"/>
    <w:uiPriority w:val="9"/>
    <w:semiHidden/>
    <w:rsid w:val="006A4BB6"/>
    <w:rPr>
      <w:rFonts w:cstheme="majorBidi"/>
      <w:b/>
      <w:bCs/>
      <w:color w:val="2F5496" w:themeColor="accent1" w:themeShade="BF"/>
    </w:rPr>
  </w:style>
  <w:style w:type="character" w:customStyle="1" w:styleId="70">
    <w:name w:val="标题 7 字符"/>
    <w:basedOn w:val="a0"/>
    <w:link w:val="7"/>
    <w:uiPriority w:val="9"/>
    <w:semiHidden/>
    <w:rsid w:val="006A4BB6"/>
    <w:rPr>
      <w:rFonts w:cstheme="majorBidi"/>
      <w:b/>
      <w:bCs/>
      <w:color w:val="595959" w:themeColor="text1" w:themeTint="A6"/>
    </w:rPr>
  </w:style>
  <w:style w:type="character" w:customStyle="1" w:styleId="80">
    <w:name w:val="标题 8 字符"/>
    <w:basedOn w:val="a0"/>
    <w:link w:val="8"/>
    <w:uiPriority w:val="9"/>
    <w:semiHidden/>
    <w:rsid w:val="006A4BB6"/>
    <w:rPr>
      <w:rFonts w:cstheme="majorBidi"/>
      <w:color w:val="595959" w:themeColor="text1" w:themeTint="A6"/>
    </w:rPr>
  </w:style>
  <w:style w:type="character" w:customStyle="1" w:styleId="90">
    <w:name w:val="标题 9 字符"/>
    <w:basedOn w:val="a0"/>
    <w:link w:val="9"/>
    <w:uiPriority w:val="9"/>
    <w:semiHidden/>
    <w:rsid w:val="006A4BB6"/>
    <w:rPr>
      <w:rFonts w:eastAsiaTheme="majorEastAsia" w:cstheme="majorBidi"/>
      <w:color w:val="595959" w:themeColor="text1" w:themeTint="A6"/>
    </w:rPr>
  </w:style>
  <w:style w:type="paragraph" w:styleId="a3">
    <w:name w:val="Title"/>
    <w:basedOn w:val="a"/>
    <w:next w:val="a"/>
    <w:link w:val="a4"/>
    <w:uiPriority w:val="10"/>
    <w:qFormat/>
    <w:rsid w:val="006A4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BB6"/>
    <w:pPr>
      <w:spacing w:before="160"/>
      <w:jc w:val="center"/>
    </w:pPr>
    <w:rPr>
      <w:i/>
      <w:iCs/>
      <w:color w:val="404040" w:themeColor="text1" w:themeTint="BF"/>
    </w:rPr>
  </w:style>
  <w:style w:type="character" w:customStyle="1" w:styleId="a8">
    <w:name w:val="引用 字符"/>
    <w:basedOn w:val="a0"/>
    <w:link w:val="a7"/>
    <w:uiPriority w:val="29"/>
    <w:rsid w:val="006A4BB6"/>
    <w:rPr>
      <w:i/>
      <w:iCs/>
      <w:color w:val="404040" w:themeColor="text1" w:themeTint="BF"/>
    </w:rPr>
  </w:style>
  <w:style w:type="paragraph" w:styleId="a9">
    <w:name w:val="List Paragraph"/>
    <w:basedOn w:val="a"/>
    <w:uiPriority w:val="34"/>
    <w:qFormat/>
    <w:rsid w:val="006A4BB6"/>
    <w:pPr>
      <w:ind w:left="720"/>
      <w:contextualSpacing/>
    </w:pPr>
  </w:style>
  <w:style w:type="character" w:styleId="aa">
    <w:name w:val="Intense Emphasis"/>
    <w:basedOn w:val="a0"/>
    <w:uiPriority w:val="21"/>
    <w:qFormat/>
    <w:rsid w:val="006A4BB6"/>
    <w:rPr>
      <w:i/>
      <w:iCs/>
      <w:color w:val="2F5496" w:themeColor="accent1" w:themeShade="BF"/>
    </w:rPr>
  </w:style>
  <w:style w:type="paragraph" w:styleId="ab">
    <w:name w:val="Intense Quote"/>
    <w:basedOn w:val="a"/>
    <w:next w:val="a"/>
    <w:link w:val="ac"/>
    <w:uiPriority w:val="30"/>
    <w:qFormat/>
    <w:rsid w:val="006A4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BB6"/>
    <w:rPr>
      <w:i/>
      <w:iCs/>
      <w:color w:val="2F5496" w:themeColor="accent1" w:themeShade="BF"/>
    </w:rPr>
  </w:style>
  <w:style w:type="character" w:styleId="ad">
    <w:name w:val="Intense Reference"/>
    <w:basedOn w:val="a0"/>
    <w:uiPriority w:val="32"/>
    <w:qFormat/>
    <w:rsid w:val="006A4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