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6A21" w14:textId="77777777" w:rsidR="005319C1" w:rsidRDefault="005319C1">
      <w:pPr>
        <w:rPr>
          <w:rFonts w:hint="eastAsia"/>
        </w:rPr>
      </w:pPr>
      <w:r>
        <w:rPr>
          <w:rFonts w:hint="eastAsia"/>
        </w:rPr>
        <w:t>年轻人励志语录经典短句</w:t>
      </w:r>
    </w:p>
    <w:p w14:paraId="5B4E1EA2" w14:textId="77777777" w:rsidR="005319C1" w:rsidRDefault="005319C1">
      <w:pPr>
        <w:rPr>
          <w:rFonts w:hint="eastAsia"/>
        </w:rPr>
      </w:pPr>
      <w:r>
        <w:rPr>
          <w:rFonts w:hint="eastAsia"/>
        </w:rPr>
        <w:t>在这个快节奏的时代，年轻人面临着各种压力与挑战，如何保持积极的心态和坚定的信念，成为了每个人都需要思考的问题。励志语录往往能够为我们提供力量，激励我们勇敢追梦，下面是一些经典的励志短句，供你在追寻梦想的道路上铭记于心。</w:t>
      </w:r>
    </w:p>
    <w:p w14:paraId="38C5A723" w14:textId="77777777" w:rsidR="005319C1" w:rsidRDefault="005319C1"/>
    <w:p w14:paraId="387DD33C" w14:textId="77777777" w:rsidR="005319C1" w:rsidRDefault="005319C1">
      <w:pPr>
        <w:rPr>
          <w:rFonts w:hint="eastAsia"/>
        </w:rPr>
      </w:pPr>
      <w:r>
        <w:rPr>
          <w:rFonts w:hint="eastAsia"/>
        </w:rPr>
        <w:t>追求梦想，不怕失败</w:t>
      </w:r>
    </w:p>
    <w:p w14:paraId="49E7BE24" w14:textId="77777777" w:rsidR="005319C1" w:rsidRDefault="005319C1">
      <w:pPr>
        <w:rPr>
          <w:rFonts w:hint="eastAsia"/>
        </w:rPr>
      </w:pPr>
      <w:r>
        <w:rPr>
          <w:rFonts w:hint="eastAsia"/>
        </w:rPr>
        <w:t>“成功的路上没有捷径，只有不断努力和坚持。”这句话提醒我们，追逐梦想的过程中，总会遭遇挫折和失败。重要的是要勇敢面对这些困难，不轻言放弃。每一次的失败都是一次成长的机会，积累经验，调整策略，继续向前。只要心中有梦想，脚步不停，终会抵达理想的彼岸。</w:t>
      </w:r>
    </w:p>
    <w:p w14:paraId="06333D90" w14:textId="77777777" w:rsidR="005319C1" w:rsidRDefault="005319C1"/>
    <w:p w14:paraId="44D3EB61" w14:textId="77777777" w:rsidR="005319C1" w:rsidRDefault="005319C1">
      <w:pPr>
        <w:rPr>
          <w:rFonts w:hint="eastAsia"/>
        </w:rPr>
      </w:pPr>
      <w:r>
        <w:rPr>
          <w:rFonts w:hint="eastAsia"/>
        </w:rPr>
        <w:t>相信自己，永不退缩</w:t>
      </w:r>
    </w:p>
    <w:p w14:paraId="58974AF0" w14:textId="77777777" w:rsidR="005319C1" w:rsidRDefault="005319C1">
      <w:pPr>
        <w:rPr>
          <w:rFonts w:hint="eastAsia"/>
        </w:rPr>
      </w:pPr>
      <w:r>
        <w:rPr>
          <w:rFonts w:hint="eastAsia"/>
        </w:rPr>
        <w:t>“你的潜力远比你想象的要大。”相信自己是成功的第一步。许多年轻人常常低估自己的能力，害怕尝试新的事物。实际上，突破自我界限，勇于挑战，才能发现自己的无限可能。当你坚持自己的信念，永不退缩，就一定能在困难中找到解决之道，迎接美好的明天。</w:t>
      </w:r>
    </w:p>
    <w:p w14:paraId="3129A5FE" w14:textId="77777777" w:rsidR="005319C1" w:rsidRDefault="005319C1"/>
    <w:p w14:paraId="7CB35184" w14:textId="77777777" w:rsidR="005319C1" w:rsidRDefault="005319C1">
      <w:pPr>
        <w:rPr>
          <w:rFonts w:hint="eastAsia"/>
        </w:rPr>
      </w:pPr>
      <w:r>
        <w:rPr>
          <w:rFonts w:hint="eastAsia"/>
        </w:rPr>
        <w:t>积极心态，迎接变化</w:t>
      </w:r>
    </w:p>
    <w:p w14:paraId="0F514520" w14:textId="77777777" w:rsidR="005319C1" w:rsidRDefault="005319C1">
      <w:pPr>
        <w:rPr>
          <w:rFonts w:hint="eastAsia"/>
        </w:rPr>
      </w:pPr>
      <w:r>
        <w:rPr>
          <w:rFonts w:hint="eastAsia"/>
        </w:rPr>
        <w:t>“改变是唯一不变的真理。”生活中充满了不可预测的变化，如何应对这些变化，保持积极心态至关重要。与其抱怨环境的变化，不如学会调整自己，适应新环境。用积极的心态去面对每一个挑战，才能在风云变幻中找到自己的方向，实现自我价值。</w:t>
      </w:r>
    </w:p>
    <w:p w14:paraId="0B706256" w14:textId="77777777" w:rsidR="005319C1" w:rsidRDefault="005319C1"/>
    <w:p w14:paraId="5C288AA7" w14:textId="77777777" w:rsidR="005319C1" w:rsidRDefault="005319C1">
      <w:pPr>
        <w:rPr>
          <w:rFonts w:hint="eastAsia"/>
        </w:rPr>
      </w:pPr>
      <w:r>
        <w:rPr>
          <w:rFonts w:hint="eastAsia"/>
        </w:rPr>
        <w:t>坚持不懈，成就未来</w:t>
      </w:r>
    </w:p>
    <w:p w14:paraId="568B6A64" w14:textId="77777777" w:rsidR="005319C1" w:rsidRDefault="005319C1">
      <w:pPr>
        <w:rPr>
          <w:rFonts w:hint="eastAsia"/>
        </w:rPr>
      </w:pPr>
      <w:r>
        <w:rPr>
          <w:rFonts w:hint="eastAsia"/>
        </w:rPr>
        <w:t>“伟大的成就来自于坚持不懈。”许多成功的人士都有一个共同点，那就是他们在追求目标的过程中从不轻言放弃。即使面对再大的困难，他们也能咬牙坚持，直到最后取得成功。这种精神值得每一个年轻人学习。在追梦的旅途中，记住每一次努力都是为未来铺路，终将会迎来属于自己的辉煌。</w:t>
      </w:r>
    </w:p>
    <w:p w14:paraId="0C0862AB" w14:textId="77777777" w:rsidR="005319C1" w:rsidRDefault="005319C1"/>
    <w:p w14:paraId="69F4B0E1" w14:textId="77777777" w:rsidR="005319C1" w:rsidRDefault="005319C1">
      <w:pPr>
        <w:rPr>
          <w:rFonts w:hint="eastAsia"/>
        </w:rPr>
      </w:pPr>
      <w:r>
        <w:rPr>
          <w:rFonts w:hint="eastAsia"/>
        </w:rPr>
        <w:t>珍惜时光，把握当下</w:t>
      </w:r>
    </w:p>
    <w:p w14:paraId="2F6BCBB8" w14:textId="77777777" w:rsidR="005319C1" w:rsidRDefault="005319C1">
      <w:pPr>
        <w:rPr>
          <w:rFonts w:hint="eastAsia"/>
        </w:rPr>
      </w:pPr>
      <w:r>
        <w:rPr>
          <w:rFonts w:hint="eastAsia"/>
        </w:rPr>
        <w:t>“时间是最宝贵的财富。”作为年轻人，面对未来的无数可能性，珍惜当下、把握时光显得尤为重要。不要总是把希望寄托在遥远的未来，而是要认真对待每一天，做好当下的每一件事情。通过不断学习和成长，积累经验和智慧，才能在未来拥有更广阔的天地。</w:t>
      </w:r>
    </w:p>
    <w:p w14:paraId="39CDBEE2" w14:textId="77777777" w:rsidR="005319C1" w:rsidRDefault="005319C1"/>
    <w:p w14:paraId="72774B7D" w14:textId="77777777" w:rsidR="005319C1" w:rsidRDefault="005319C1">
      <w:pPr>
        <w:rPr>
          <w:rFonts w:hint="eastAsia"/>
        </w:rPr>
      </w:pPr>
      <w:r>
        <w:rPr>
          <w:rFonts w:hint="eastAsia"/>
        </w:rPr>
        <w:t>勇敢追梦，实现自我</w:t>
      </w:r>
    </w:p>
    <w:p w14:paraId="126D8B19" w14:textId="77777777" w:rsidR="005319C1" w:rsidRDefault="005319C1">
      <w:pPr>
        <w:rPr>
          <w:rFonts w:hint="eastAsia"/>
        </w:rPr>
      </w:pPr>
      <w:r>
        <w:rPr>
          <w:rFonts w:hint="eastAsia"/>
        </w:rPr>
        <w:t>“梦想并非遥不可及。”每一个人都应该有自己的梦想，并勇敢去追逐。无论这个梦想有多大，只要敢于开始，就已经迈出了成功的第一步。年轻是资本，勇敢是动力，行动是关键。在追梦的旅程中，努力拼搏，保持信念，相信未来一定会更加美好。</w:t>
      </w:r>
    </w:p>
    <w:p w14:paraId="6F71D80E" w14:textId="77777777" w:rsidR="005319C1" w:rsidRDefault="005319C1"/>
    <w:p w14:paraId="619D7BA2" w14:textId="77777777" w:rsidR="005319C1" w:rsidRDefault="005319C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15A0DC" w14:textId="7D7A8DC3" w:rsidR="00C80599" w:rsidRDefault="00C80599"/>
    <w:sectPr w:rsidR="00C8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599"/>
    <w:rsid w:val="005319C1"/>
    <w:rsid w:val="00BF10E6"/>
    <w:rsid w:val="00C8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46EFE-981E-49FE-A440-24EA9DA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059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59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059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059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059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059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059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05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05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059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059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059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059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059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059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05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05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5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59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59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5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59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05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