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B9D6" w14:textId="77777777" w:rsidR="0035601B" w:rsidRDefault="0035601B">
      <w:pPr>
        <w:rPr>
          <w:rFonts w:hint="eastAsia"/>
        </w:rPr>
      </w:pPr>
      <w:r>
        <w:rPr>
          <w:rFonts w:hint="eastAsia"/>
        </w:rPr>
        <w:t>年龄增长一岁，感悟人生的深刻</w:t>
      </w:r>
    </w:p>
    <w:p w14:paraId="70A52F9E" w14:textId="77777777" w:rsidR="0035601B" w:rsidRDefault="0035601B">
      <w:pPr>
        <w:rPr>
          <w:rFonts w:hint="eastAsia"/>
        </w:rPr>
      </w:pPr>
      <w:r>
        <w:rPr>
          <w:rFonts w:hint="eastAsia"/>
        </w:rPr>
        <w:t>在生活的每一个阶段，年龄的增长都带来了不同的体验和领悟。每当庆祝生日时，我总会不自觉地回顾过去一年所经历的种种，思考生活的意义与价值。年龄的增长不仅仅是数字的变化，更是心灵和智慧的积累。</w:t>
      </w:r>
    </w:p>
    <w:p w14:paraId="5F644772" w14:textId="77777777" w:rsidR="0035601B" w:rsidRDefault="0035601B"/>
    <w:p w14:paraId="51E40FC1" w14:textId="77777777" w:rsidR="0035601B" w:rsidRDefault="0035601B">
      <w:pPr>
        <w:rPr>
          <w:rFonts w:hint="eastAsia"/>
        </w:rPr>
      </w:pPr>
      <w:r>
        <w:rPr>
          <w:rFonts w:hint="eastAsia"/>
        </w:rPr>
        <w:t>岁月教会我的第一课：珍惜当下</w:t>
      </w:r>
    </w:p>
    <w:p w14:paraId="07DBA488" w14:textId="77777777" w:rsidR="0035601B" w:rsidRDefault="0035601B">
      <w:pPr>
        <w:rPr>
          <w:rFonts w:hint="eastAsia"/>
        </w:rPr>
      </w:pPr>
      <w:r>
        <w:rPr>
          <w:rFonts w:hint="eastAsia"/>
        </w:rPr>
        <w:t>随着年岁的增长，我愈发明白了“珍惜当下”的重要性。曾经总是忙于追逐未来的梦想，而忽视了身边的美好。我学会了放慢脚步，享受生活中的每一刻。无论是与家人朋友的欢聚，还是独处时的安宁，都是值得珍藏的瞬间。</w:t>
      </w:r>
    </w:p>
    <w:p w14:paraId="116D385A" w14:textId="77777777" w:rsidR="0035601B" w:rsidRDefault="0035601B"/>
    <w:p w14:paraId="6F263949" w14:textId="77777777" w:rsidR="0035601B" w:rsidRDefault="0035601B">
      <w:pPr>
        <w:rPr>
          <w:rFonts w:hint="eastAsia"/>
        </w:rPr>
      </w:pPr>
      <w:r>
        <w:rPr>
          <w:rFonts w:hint="eastAsia"/>
        </w:rPr>
        <w:t>岁月教会我的第二课：接受不完美</w:t>
      </w:r>
    </w:p>
    <w:p w14:paraId="65C84B97" w14:textId="77777777" w:rsidR="0035601B" w:rsidRDefault="0035601B">
      <w:pPr>
        <w:rPr>
          <w:rFonts w:hint="eastAsia"/>
        </w:rPr>
      </w:pPr>
      <w:r>
        <w:rPr>
          <w:rFonts w:hint="eastAsia"/>
        </w:rPr>
        <w:t>人生本就是一场不完美的旅程。在不断的失败和挫折中，我逐渐学会了接受自己的不完美。每个人都有自己的优缺点，懂得接纳自己才能更加自在地面对生活的挑战。年龄的增长让我意识到，真正的美丽在于真实，只有做回自己，才能找到内心的平和。</w:t>
      </w:r>
    </w:p>
    <w:p w14:paraId="7A6F774C" w14:textId="77777777" w:rsidR="0035601B" w:rsidRDefault="0035601B"/>
    <w:p w14:paraId="4481611C" w14:textId="77777777" w:rsidR="0035601B" w:rsidRDefault="0035601B">
      <w:pPr>
        <w:rPr>
          <w:rFonts w:hint="eastAsia"/>
        </w:rPr>
      </w:pPr>
      <w:r>
        <w:rPr>
          <w:rFonts w:hint="eastAsia"/>
        </w:rPr>
        <w:t>岁月教会我的第三课：人际关系的重要性</w:t>
      </w:r>
    </w:p>
    <w:p w14:paraId="241676D3" w14:textId="77777777" w:rsidR="0035601B" w:rsidRDefault="0035601B">
      <w:pPr>
        <w:rPr>
          <w:rFonts w:hint="eastAsia"/>
        </w:rPr>
      </w:pPr>
      <w:r>
        <w:rPr>
          <w:rFonts w:hint="eastAsia"/>
        </w:rPr>
        <w:t>随着时间的推移，我愈发感受到人际关系的珍贵。曾经我以为事业的成功最为重要，而忽略了身边人的支持与陪伴。现在我懂得，真诚的友谊与亲情是人生中最宝贵的财富。每一次的相聚，都是灵魂深处的一次碰撞，彼此分享着生活的点滴，彼此温暖着心灵。</w:t>
      </w:r>
    </w:p>
    <w:p w14:paraId="07E95C2F" w14:textId="77777777" w:rsidR="0035601B" w:rsidRDefault="0035601B"/>
    <w:p w14:paraId="021A5B3C" w14:textId="77777777" w:rsidR="0035601B" w:rsidRDefault="0035601B">
      <w:pPr>
        <w:rPr>
          <w:rFonts w:hint="eastAsia"/>
        </w:rPr>
      </w:pPr>
      <w:r>
        <w:rPr>
          <w:rFonts w:hint="eastAsia"/>
        </w:rPr>
        <w:t>岁月教会我的第四课：勇敢追梦</w:t>
      </w:r>
    </w:p>
    <w:p w14:paraId="730EA4BB" w14:textId="77777777" w:rsidR="0035601B" w:rsidRDefault="0035601B">
      <w:pPr>
        <w:rPr>
          <w:rFonts w:hint="eastAsia"/>
        </w:rPr>
      </w:pPr>
      <w:r>
        <w:rPr>
          <w:rFonts w:hint="eastAsia"/>
        </w:rPr>
        <w:t>年龄增长让我明白了“勇敢追梦”的意义。无论年龄多大，追求梦想的热情不应减退。人生是一次探索的旅程，只有勇敢迈出那一步，才能发现更广阔的天地。我开始勇敢尝试新事物，接受挑战，让生活充满无限可能。</w:t>
      </w:r>
    </w:p>
    <w:p w14:paraId="0FD4F4E2" w14:textId="77777777" w:rsidR="0035601B" w:rsidRDefault="0035601B"/>
    <w:p w14:paraId="18EDC94A" w14:textId="77777777" w:rsidR="0035601B" w:rsidRDefault="0035601B">
      <w:pPr>
        <w:rPr>
          <w:rFonts w:hint="eastAsia"/>
        </w:rPr>
      </w:pPr>
      <w:r>
        <w:rPr>
          <w:rFonts w:hint="eastAsia"/>
        </w:rPr>
        <w:t>岁月教会我的第五课：感恩生活</w:t>
      </w:r>
    </w:p>
    <w:p w14:paraId="1633DBA9" w14:textId="77777777" w:rsidR="0035601B" w:rsidRDefault="0035601B">
      <w:pPr>
        <w:rPr>
          <w:rFonts w:hint="eastAsia"/>
        </w:rPr>
      </w:pPr>
      <w:r>
        <w:rPr>
          <w:rFonts w:hint="eastAsia"/>
        </w:rPr>
        <w:t>每当回首过往，我都会感到深深的感恩。无论是甜蜜的时光还是苦涩的经历，都是我生命中的一部分。正是这些点滴，造就了今天的我。感恩生活，让我学会了知足常乐，珍惜拥有的一切。我明白，幸福并不在于追求更多，而在于心怀感激。</w:t>
      </w:r>
    </w:p>
    <w:p w14:paraId="39D2577A" w14:textId="77777777" w:rsidR="0035601B" w:rsidRDefault="0035601B"/>
    <w:p w14:paraId="2CD86AB1" w14:textId="77777777" w:rsidR="0035601B" w:rsidRDefault="0035601B">
      <w:pPr>
        <w:rPr>
          <w:rFonts w:hint="eastAsia"/>
        </w:rPr>
      </w:pPr>
      <w:r>
        <w:rPr>
          <w:rFonts w:hint="eastAsia"/>
        </w:rPr>
        <w:t>总结：随着时间的流逝，学会成长</w:t>
      </w:r>
    </w:p>
    <w:p w14:paraId="64B3E26F" w14:textId="77777777" w:rsidR="0035601B" w:rsidRDefault="0035601B">
      <w:pPr>
        <w:rPr>
          <w:rFonts w:hint="eastAsia"/>
        </w:rPr>
      </w:pPr>
      <w:r>
        <w:rPr>
          <w:rFonts w:hint="eastAsia"/>
        </w:rPr>
        <w:t>随着年龄的增长，我愈发感受到生命的深刻与美好。每一年都是一次新的成长，每一段经历都是宝贵的财富。无论生活怎样变化，我都将以更加成熟的心态去迎接未来，继续在岁月的河流中汲取智慧，走向更美好的明天。</w:t>
      </w:r>
    </w:p>
    <w:p w14:paraId="570D43F7" w14:textId="77777777" w:rsidR="0035601B" w:rsidRDefault="0035601B"/>
    <w:p w14:paraId="05DA209A" w14:textId="77777777" w:rsidR="0035601B" w:rsidRDefault="003560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099891" w14:textId="32F54162" w:rsidR="002D5B7E" w:rsidRDefault="002D5B7E"/>
    <w:sectPr w:rsidR="002D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7E"/>
    <w:rsid w:val="002D5B7E"/>
    <w:rsid w:val="0035601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962C-7416-4627-87AF-19810576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5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5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5B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5B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5B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5B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5B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5B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5B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5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5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5B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5B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5B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5B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5B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5B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5B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5B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5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5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5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