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85B7" w14:textId="77777777" w:rsidR="00EE3F91" w:rsidRDefault="00EE3F91">
      <w:pPr>
        <w:rPr>
          <w:rFonts w:hint="eastAsia"/>
        </w:rPr>
      </w:pPr>
    </w:p>
    <w:p w14:paraId="326A90CA" w14:textId="77777777" w:rsidR="00EE3F91" w:rsidRDefault="00EE3F91">
      <w:pPr>
        <w:rPr>
          <w:rFonts w:hint="eastAsia"/>
        </w:rPr>
      </w:pPr>
      <w:r>
        <w:rPr>
          <w:rFonts w:hint="eastAsia"/>
        </w:rPr>
        <w:tab/>
        <w:t>Zhang Shenbei</w:t>
      </w:r>
    </w:p>
    <w:p w14:paraId="0F15F4C2" w14:textId="77777777" w:rsidR="00EE3F91" w:rsidRDefault="00EE3F91">
      <w:pPr>
        <w:rPr>
          <w:rFonts w:hint="eastAsia"/>
        </w:rPr>
      </w:pPr>
    </w:p>
    <w:p w14:paraId="462D651D" w14:textId="77777777" w:rsidR="00EE3F91" w:rsidRDefault="00EE3F91">
      <w:pPr>
        <w:rPr>
          <w:rFonts w:hint="eastAsia"/>
        </w:rPr>
      </w:pPr>
    </w:p>
    <w:p w14:paraId="76EA40CF" w14:textId="77777777" w:rsidR="00EE3F91" w:rsidRDefault="00EE3F91">
      <w:pPr>
        <w:rPr>
          <w:rFonts w:hint="eastAsia"/>
        </w:rPr>
      </w:pPr>
      <w:r>
        <w:rPr>
          <w:rFonts w:hint="eastAsia"/>
        </w:rPr>
        <w:tab/>
        <w:t>张申碚，拼音为 Zhang Shenbei，在历史的长河中，并没有广泛记录的人物信息。这可能意味着张申碚是一位在特定领域有着独特贡献但未被大众熟知的人物，或者是现代活跃于某一专业或私人领域的个人。由于具体的背景资料有限，我们将尝试构建一个以“Zhang Shenbei”为名的人物概述，旨在描绘一个综合性的形象，结合中国文化和现代社会的价值观。</w:t>
      </w:r>
    </w:p>
    <w:p w14:paraId="126EAD4F" w14:textId="77777777" w:rsidR="00EE3F91" w:rsidRDefault="00EE3F91">
      <w:pPr>
        <w:rPr>
          <w:rFonts w:hint="eastAsia"/>
        </w:rPr>
      </w:pPr>
    </w:p>
    <w:p w14:paraId="592CA61D" w14:textId="77777777" w:rsidR="00EE3F91" w:rsidRDefault="00EE3F91">
      <w:pPr>
        <w:rPr>
          <w:rFonts w:hint="eastAsia"/>
        </w:rPr>
      </w:pPr>
    </w:p>
    <w:p w14:paraId="53BE84E6" w14:textId="77777777" w:rsidR="00EE3F91" w:rsidRDefault="00EE3F91">
      <w:pPr>
        <w:rPr>
          <w:rFonts w:hint="eastAsia"/>
        </w:rPr>
      </w:pPr>
    </w:p>
    <w:p w14:paraId="654DA602" w14:textId="77777777" w:rsidR="00EE3F91" w:rsidRDefault="00EE3F91">
      <w:pPr>
        <w:rPr>
          <w:rFonts w:hint="eastAsia"/>
        </w:rPr>
      </w:pPr>
      <w:r>
        <w:rPr>
          <w:rFonts w:hint="eastAsia"/>
        </w:rPr>
        <w:tab/>
        <w:t>文化传承与个人成长</w:t>
      </w:r>
    </w:p>
    <w:p w14:paraId="1D17ED90" w14:textId="77777777" w:rsidR="00EE3F91" w:rsidRDefault="00EE3F91">
      <w:pPr>
        <w:rPr>
          <w:rFonts w:hint="eastAsia"/>
        </w:rPr>
      </w:pPr>
    </w:p>
    <w:p w14:paraId="6274F0D8" w14:textId="77777777" w:rsidR="00EE3F91" w:rsidRDefault="00EE3F91">
      <w:pPr>
        <w:rPr>
          <w:rFonts w:hint="eastAsia"/>
        </w:rPr>
      </w:pPr>
    </w:p>
    <w:p w14:paraId="35CDFB53" w14:textId="77777777" w:rsidR="00EE3F91" w:rsidRDefault="00EE3F91">
      <w:pPr>
        <w:rPr>
          <w:rFonts w:hint="eastAsia"/>
        </w:rPr>
      </w:pPr>
      <w:r>
        <w:rPr>
          <w:rFonts w:hint="eastAsia"/>
        </w:rPr>
        <w:tab/>
        <w:t>在中国，名字往往承载着家族的期望和时代的印记。假设张申碚出生于一个重视教育和传统文化的家庭，那么从小便可能接受到严格的学术训练和品德教育。中国的家庭教育强调“修身齐家治国平天下”，这种理念可能会深刻影响张申碚的成长轨迹，培养出其对知识的热爱、社会责任感以及追求卓越的精神。随着年龄的增长，张申碚或许参与到了社会的各种活动中，通过自己的努力为家庭增光添彩。</w:t>
      </w:r>
    </w:p>
    <w:p w14:paraId="496FA363" w14:textId="77777777" w:rsidR="00EE3F91" w:rsidRDefault="00EE3F91">
      <w:pPr>
        <w:rPr>
          <w:rFonts w:hint="eastAsia"/>
        </w:rPr>
      </w:pPr>
    </w:p>
    <w:p w14:paraId="403829C2" w14:textId="77777777" w:rsidR="00EE3F91" w:rsidRDefault="00EE3F91">
      <w:pPr>
        <w:rPr>
          <w:rFonts w:hint="eastAsia"/>
        </w:rPr>
      </w:pPr>
    </w:p>
    <w:p w14:paraId="2DA46BFC" w14:textId="77777777" w:rsidR="00EE3F91" w:rsidRDefault="00EE3F91">
      <w:pPr>
        <w:rPr>
          <w:rFonts w:hint="eastAsia"/>
        </w:rPr>
      </w:pPr>
    </w:p>
    <w:p w14:paraId="0BB32CDC" w14:textId="77777777" w:rsidR="00EE3F91" w:rsidRDefault="00EE3F91">
      <w:pPr>
        <w:rPr>
          <w:rFonts w:hint="eastAsia"/>
        </w:rPr>
      </w:pPr>
      <w:r>
        <w:rPr>
          <w:rFonts w:hint="eastAsia"/>
        </w:rPr>
        <w:tab/>
        <w:t>职业发展与社会贡献</w:t>
      </w:r>
    </w:p>
    <w:p w14:paraId="0CDFE9FF" w14:textId="77777777" w:rsidR="00EE3F91" w:rsidRDefault="00EE3F91">
      <w:pPr>
        <w:rPr>
          <w:rFonts w:hint="eastAsia"/>
        </w:rPr>
      </w:pPr>
    </w:p>
    <w:p w14:paraId="5032B9C5" w14:textId="77777777" w:rsidR="00EE3F91" w:rsidRDefault="00EE3F91">
      <w:pPr>
        <w:rPr>
          <w:rFonts w:hint="eastAsia"/>
        </w:rPr>
      </w:pPr>
    </w:p>
    <w:p w14:paraId="2BC4537B" w14:textId="77777777" w:rsidR="00EE3F91" w:rsidRDefault="00EE3F91">
      <w:pPr>
        <w:rPr>
          <w:rFonts w:hint="eastAsia"/>
        </w:rPr>
      </w:pPr>
      <w:r>
        <w:rPr>
          <w:rFonts w:hint="eastAsia"/>
        </w:rPr>
        <w:tab/>
        <w:t>在职业生涯方面，张申碚可能会根据自己的兴趣和专长选择一条适合的道路。如果他/她选择了科学、技术、工程或数学（STEM）领域，那么凭借扎实的基础和不懈的努力，张申碚有可能在这个快速发展的时代里成为一名杰出的专业人士。无论是投身科研创新还是致力于解决实际问题，张申碚的工作都有助于推动社会的进步和发展。若张申碚从事艺术、文学或其他人文科学领域，则会以其独特的视角和创造力丰富人们的精神世界。</w:t>
      </w:r>
    </w:p>
    <w:p w14:paraId="528F3C66" w14:textId="77777777" w:rsidR="00EE3F91" w:rsidRDefault="00EE3F91">
      <w:pPr>
        <w:rPr>
          <w:rFonts w:hint="eastAsia"/>
        </w:rPr>
      </w:pPr>
    </w:p>
    <w:p w14:paraId="77C83244" w14:textId="77777777" w:rsidR="00EE3F91" w:rsidRDefault="00EE3F91">
      <w:pPr>
        <w:rPr>
          <w:rFonts w:hint="eastAsia"/>
        </w:rPr>
      </w:pPr>
    </w:p>
    <w:p w14:paraId="0803C86B" w14:textId="77777777" w:rsidR="00EE3F91" w:rsidRDefault="00EE3F91">
      <w:pPr>
        <w:rPr>
          <w:rFonts w:hint="eastAsia"/>
        </w:rPr>
      </w:pPr>
    </w:p>
    <w:p w14:paraId="05CA9F3E" w14:textId="77777777" w:rsidR="00EE3F91" w:rsidRDefault="00EE3F91">
      <w:pPr>
        <w:rPr>
          <w:rFonts w:hint="eastAsia"/>
        </w:rPr>
      </w:pPr>
      <w:r>
        <w:rPr>
          <w:rFonts w:hint="eastAsia"/>
        </w:rPr>
        <w:tab/>
        <w:t>生活哲学与人际交往</w:t>
      </w:r>
    </w:p>
    <w:p w14:paraId="7857E444" w14:textId="77777777" w:rsidR="00EE3F91" w:rsidRDefault="00EE3F91">
      <w:pPr>
        <w:rPr>
          <w:rFonts w:hint="eastAsia"/>
        </w:rPr>
      </w:pPr>
    </w:p>
    <w:p w14:paraId="5FA7AEE3" w14:textId="77777777" w:rsidR="00EE3F91" w:rsidRDefault="00EE3F91">
      <w:pPr>
        <w:rPr>
          <w:rFonts w:hint="eastAsia"/>
        </w:rPr>
      </w:pPr>
    </w:p>
    <w:p w14:paraId="2A10D069" w14:textId="77777777" w:rsidR="00EE3F91" w:rsidRDefault="00EE3F91">
      <w:pPr>
        <w:rPr>
          <w:rFonts w:hint="eastAsia"/>
        </w:rPr>
      </w:pPr>
      <w:r>
        <w:rPr>
          <w:rFonts w:hint="eastAsia"/>
        </w:rPr>
        <w:tab/>
        <w:t>面对生活中不可避免的挑战，张申碚也许秉持着乐观积极的态度去迎接每一个新的日子。在人际交往中，尊重他人、诚信待人是其一贯的原则，这也使得张申碚能够建立起广泛的社交网络并赢得朋友们的信任和支持。张申碚还可能积极参与社区服务或公益活动，用实际行动回馈社会，体现出一位当代中国人应有的担当。</w:t>
      </w:r>
    </w:p>
    <w:p w14:paraId="53BDE2FC" w14:textId="77777777" w:rsidR="00EE3F91" w:rsidRDefault="00EE3F91">
      <w:pPr>
        <w:rPr>
          <w:rFonts w:hint="eastAsia"/>
        </w:rPr>
      </w:pPr>
    </w:p>
    <w:p w14:paraId="0F7AAE98" w14:textId="77777777" w:rsidR="00EE3F91" w:rsidRDefault="00EE3F91">
      <w:pPr>
        <w:rPr>
          <w:rFonts w:hint="eastAsia"/>
        </w:rPr>
      </w:pPr>
    </w:p>
    <w:p w14:paraId="48E0B7F6" w14:textId="77777777" w:rsidR="00EE3F91" w:rsidRDefault="00EE3F91">
      <w:pPr>
        <w:rPr>
          <w:rFonts w:hint="eastAsia"/>
        </w:rPr>
      </w:pPr>
    </w:p>
    <w:p w14:paraId="073C22E6" w14:textId="77777777" w:rsidR="00EE3F91" w:rsidRDefault="00EE3F91">
      <w:pPr>
        <w:rPr>
          <w:rFonts w:hint="eastAsia"/>
        </w:rPr>
      </w:pPr>
      <w:r>
        <w:rPr>
          <w:rFonts w:hint="eastAsia"/>
        </w:rPr>
        <w:tab/>
        <w:t>最后的总结</w:t>
      </w:r>
    </w:p>
    <w:p w14:paraId="6D6A6F7F" w14:textId="77777777" w:rsidR="00EE3F91" w:rsidRDefault="00EE3F91">
      <w:pPr>
        <w:rPr>
          <w:rFonts w:hint="eastAsia"/>
        </w:rPr>
      </w:pPr>
    </w:p>
    <w:p w14:paraId="0417CE4A" w14:textId="77777777" w:rsidR="00EE3F91" w:rsidRDefault="00EE3F91">
      <w:pPr>
        <w:rPr>
          <w:rFonts w:hint="eastAsia"/>
        </w:rPr>
      </w:pPr>
    </w:p>
    <w:p w14:paraId="78564603" w14:textId="77777777" w:rsidR="00EE3F91" w:rsidRDefault="00EE3F91">
      <w:pPr>
        <w:rPr>
          <w:rFonts w:hint="eastAsia"/>
        </w:rPr>
      </w:pPr>
      <w:r>
        <w:rPr>
          <w:rFonts w:hint="eastAsia"/>
        </w:rPr>
        <w:tab/>
        <w:t>尽管关于张申碚的具体事迹我们无法确切描述，但从上述几个方面我们可以想象出一位充满活力、富有才华且心怀天下的个体形象。无论是在哪个行业，张申碚都代表着无数默默奉献、努力奋斗的人们中的一员，他们共同构成了这个伟大国家不断前进的动力源泉。当然，每个人都是独一无二的，真实的张申碚定有更多值得探索的故事等待被发现。</w:t>
      </w:r>
    </w:p>
    <w:p w14:paraId="52784E72" w14:textId="77777777" w:rsidR="00EE3F91" w:rsidRDefault="00EE3F91">
      <w:pPr>
        <w:rPr>
          <w:rFonts w:hint="eastAsia"/>
        </w:rPr>
      </w:pPr>
    </w:p>
    <w:p w14:paraId="2E5593EE" w14:textId="77777777" w:rsidR="00EE3F91" w:rsidRDefault="00EE3F91">
      <w:pPr>
        <w:rPr>
          <w:rFonts w:hint="eastAsia"/>
        </w:rPr>
      </w:pPr>
    </w:p>
    <w:p w14:paraId="661CB34A" w14:textId="77777777" w:rsidR="00EE3F91" w:rsidRDefault="00EE3F91">
      <w:pPr>
        <w:rPr>
          <w:rFonts w:hint="eastAsia"/>
        </w:rPr>
      </w:pPr>
      <w:r>
        <w:rPr>
          <w:rFonts w:hint="eastAsia"/>
        </w:rPr>
        <w:t>本文是由每日文章网(2345lzwz.cn)为大家创作</w:t>
      </w:r>
    </w:p>
    <w:p w14:paraId="238FAD10" w14:textId="2418CA7C" w:rsidR="00370E99" w:rsidRDefault="00370E99"/>
    <w:sectPr w:rsidR="0037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99"/>
    <w:rsid w:val="00370E99"/>
    <w:rsid w:val="0075097D"/>
    <w:rsid w:val="00EE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C705F-808F-44EF-A3AC-31D9E939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E99"/>
    <w:rPr>
      <w:rFonts w:cstheme="majorBidi"/>
      <w:color w:val="2F5496" w:themeColor="accent1" w:themeShade="BF"/>
      <w:sz w:val="28"/>
      <w:szCs w:val="28"/>
    </w:rPr>
  </w:style>
  <w:style w:type="character" w:customStyle="1" w:styleId="50">
    <w:name w:val="标题 5 字符"/>
    <w:basedOn w:val="a0"/>
    <w:link w:val="5"/>
    <w:uiPriority w:val="9"/>
    <w:semiHidden/>
    <w:rsid w:val="00370E99"/>
    <w:rPr>
      <w:rFonts w:cstheme="majorBidi"/>
      <w:color w:val="2F5496" w:themeColor="accent1" w:themeShade="BF"/>
      <w:sz w:val="24"/>
    </w:rPr>
  </w:style>
  <w:style w:type="character" w:customStyle="1" w:styleId="60">
    <w:name w:val="标题 6 字符"/>
    <w:basedOn w:val="a0"/>
    <w:link w:val="6"/>
    <w:uiPriority w:val="9"/>
    <w:semiHidden/>
    <w:rsid w:val="00370E99"/>
    <w:rPr>
      <w:rFonts w:cstheme="majorBidi"/>
      <w:b/>
      <w:bCs/>
      <w:color w:val="2F5496" w:themeColor="accent1" w:themeShade="BF"/>
    </w:rPr>
  </w:style>
  <w:style w:type="character" w:customStyle="1" w:styleId="70">
    <w:name w:val="标题 7 字符"/>
    <w:basedOn w:val="a0"/>
    <w:link w:val="7"/>
    <w:uiPriority w:val="9"/>
    <w:semiHidden/>
    <w:rsid w:val="00370E99"/>
    <w:rPr>
      <w:rFonts w:cstheme="majorBidi"/>
      <w:b/>
      <w:bCs/>
      <w:color w:val="595959" w:themeColor="text1" w:themeTint="A6"/>
    </w:rPr>
  </w:style>
  <w:style w:type="character" w:customStyle="1" w:styleId="80">
    <w:name w:val="标题 8 字符"/>
    <w:basedOn w:val="a0"/>
    <w:link w:val="8"/>
    <w:uiPriority w:val="9"/>
    <w:semiHidden/>
    <w:rsid w:val="00370E99"/>
    <w:rPr>
      <w:rFonts w:cstheme="majorBidi"/>
      <w:color w:val="595959" w:themeColor="text1" w:themeTint="A6"/>
    </w:rPr>
  </w:style>
  <w:style w:type="character" w:customStyle="1" w:styleId="90">
    <w:name w:val="标题 9 字符"/>
    <w:basedOn w:val="a0"/>
    <w:link w:val="9"/>
    <w:uiPriority w:val="9"/>
    <w:semiHidden/>
    <w:rsid w:val="00370E99"/>
    <w:rPr>
      <w:rFonts w:eastAsiaTheme="majorEastAsia" w:cstheme="majorBidi"/>
      <w:color w:val="595959" w:themeColor="text1" w:themeTint="A6"/>
    </w:rPr>
  </w:style>
  <w:style w:type="paragraph" w:styleId="a3">
    <w:name w:val="Title"/>
    <w:basedOn w:val="a"/>
    <w:next w:val="a"/>
    <w:link w:val="a4"/>
    <w:uiPriority w:val="10"/>
    <w:qFormat/>
    <w:rsid w:val="00370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E99"/>
    <w:pPr>
      <w:spacing w:before="160"/>
      <w:jc w:val="center"/>
    </w:pPr>
    <w:rPr>
      <w:i/>
      <w:iCs/>
      <w:color w:val="404040" w:themeColor="text1" w:themeTint="BF"/>
    </w:rPr>
  </w:style>
  <w:style w:type="character" w:customStyle="1" w:styleId="a8">
    <w:name w:val="引用 字符"/>
    <w:basedOn w:val="a0"/>
    <w:link w:val="a7"/>
    <w:uiPriority w:val="29"/>
    <w:rsid w:val="00370E99"/>
    <w:rPr>
      <w:i/>
      <w:iCs/>
      <w:color w:val="404040" w:themeColor="text1" w:themeTint="BF"/>
    </w:rPr>
  </w:style>
  <w:style w:type="paragraph" w:styleId="a9">
    <w:name w:val="List Paragraph"/>
    <w:basedOn w:val="a"/>
    <w:uiPriority w:val="34"/>
    <w:qFormat/>
    <w:rsid w:val="00370E99"/>
    <w:pPr>
      <w:ind w:left="720"/>
      <w:contextualSpacing/>
    </w:pPr>
  </w:style>
  <w:style w:type="character" w:styleId="aa">
    <w:name w:val="Intense Emphasis"/>
    <w:basedOn w:val="a0"/>
    <w:uiPriority w:val="21"/>
    <w:qFormat/>
    <w:rsid w:val="00370E99"/>
    <w:rPr>
      <w:i/>
      <w:iCs/>
      <w:color w:val="2F5496" w:themeColor="accent1" w:themeShade="BF"/>
    </w:rPr>
  </w:style>
  <w:style w:type="paragraph" w:styleId="ab">
    <w:name w:val="Intense Quote"/>
    <w:basedOn w:val="a"/>
    <w:next w:val="a"/>
    <w:link w:val="ac"/>
    <w:uiPriority w:val="30"/>
    <w:qFormat/>
    <w:rsid w:val="00370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E99"/>
    <w:rPr>
      <w:i/>
      <w:iCs/>
      <w:color w:val="2F5496" w:themeColor="accent1" w:themeShade="BF"/>
    </w:rPr>
  </w:style>
  <w:style w:type="character" w:styleId="ad">
    <w:name w:val="Intense Reference"/>
    <w:basedOn w:val="a0"/>
    <w:uiPriority w:val="32"/>
    <w:qFormat/>
    <w:rsid w:val="00370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