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A8F15" w14:textId="77777777" w:rsidR="00D907FC" w:rsidRDefault="00D907FC">
      <w:pPr>
        <w:rPr>
          <w:rFonts w:hint="eastAsia"/>
        </w:rPr>
      </w:pPr>
    </w:p>
    <w:p w14:paraId="698576F3" w14:textId="77777777" w:rsidR="00D907FC" w:rsidRDefault="00D907FC">
      <w:pPr>
        <w:rPr>
          <w:rFonts w:hint="eastAsia"/>
        </w:rPr>
      </w:pPr>
      <w:r>
        <w:rPr>
          <w:rFonts w:hint="eastAsia"/>
        </w:rPr>
        <w:tab/>
        <w:t>张艳丽 (Zhang Yanli): 一位杰出女性的简介</w:t>
      </w:r>
    </w:p>
    <w:p w14:paraId="39BCD623" w14:textId="77777777" w:rsidR="00D907FC" w:rsidRDefault="00D907FC">
      <w:pPr>
        <w:rPr>
          <w:rFonts w:hint="eastAsia"/>
        </w:rPr>
      </w:pPr>
    </w:p>
    <w:p w14:paraId="099DD63A" w14:textId="77777777" w:rsidR="00D907FC" w:rsidRDefault="00D907FC">
      <w:pPr>
        <w:rPr>
          <w:rFonts w:hint="eastAsia"/>
        </w:rPr>
      </w:pPr>
    </w:p>
    <w:p w14:paraId="5D67DDFF" w14:textId="77777777" w:rsidR="00D907FC" w:rsidRDefault="00D907FC">
      <w:pPr>
        <w:rPr>
          <w:rFonts w:hint="eastAsia"/>
        </w:rPr>
      </w:pPr>
      <w:r>
        <w:rPr>
          <w:rFonts w:hint="eastAsia"/>
        </w:rPr>
        <w:tab/>
        <w:t>在众多闪耀的名字中，张艳丽（Zhang Yanli）这个名字或许并不为所有人所熟知，但她的故事和成就却值得被更多人了解。作为中国现代的一位杰出女性，张艳丽通过自己的努力和坚持，在不同领域都留下了深刻的印记。</w:t>
      </w:r>
    </w:p>
    <w:p w14:paraId="782BF5B7" w14:textId="77777777" w:rsidR="00D907FC" w:rsidRDefault="00D907FC">
      <w:pPr>
        <w:rPr>
          <w:rFonts w:hint="eastAsia"/>
        </w:rPr>
      </w:pPr>
    </w:p>
    <w:p w14:paraId="0FD5C042" w14:textId="77777777" w:rsidR="00D907FC" w:rsidRDefault="00D907FC">
      <w:pPr>
        <w:rPr>
          <w:rFonts w:hint="eastAsia"/>
        </w:rPr>
      </w:pPr>
    </w:p>
    <w:p w14:paraId="4C75D61C" w14:textId="77777777" w:rsidR="00D907FC" w:rsidRDefault="00D907FC">
      <w:pPr>
        <w:rPr>
          <w:rFonts w:hint="eastAsia"/>
        </w:rPr>
      </w:pPr>
    </w:p>
    <w:p w14:paraId="2C3E6798" w14:textId="77777777" w:rsidR="00D907FC" w:rsidRDefault="00D907FC">
      <w:pPr>
        <w:rPr>
          <w:rFonts w:hint="eastAsia"/>
        </w:rPr>
      </w:pPr>
      <w:r>
        <w:rPr>
          <w:rFonts w:hint="eastAsia"/>
        </w:rPr>
        <w:tab/>
        <w:t>早年生活与教育背景</w:t>
      </w:r>
    </w:p>
    <w:p w14:paraId="69830686" w14:textId="77777777" w:rsidR="00D907FC" w:rsidRDefault="00D907FC">
      <w:pPr>
        <w:rPr>
          <w:rFonts w:hint="eastAsia"/>
        </w:rPr>
      </w:pPr>
    </w:p>
    <w:p w14:paraId="69AA0A1A" w14:textId="77777777" w:rsidR="00D907FC" w:rsidRDefault="00D907FC">
      <w:pPr>
        <w:rPr>
          <w:rFonts w:hint="eastAsia"/>
        </w:rPr>
      </w:pPr>
    </w:p>
    <w:p w14:paraId="549F84F5" w14:textId="77777777" w:rsidR="00D907FC" w:rsidRDefault="00D907FC">
      <w:pPr>
        <w:rPr>
          <w:rFonts w:hint="eastAsia"/>
        </w:rPr>
      </w:pPr>
      <w:r>
        <w:rPr>
          <w:rFonts w:hint="eastAsia"/>
        </w:rPr>
        <w:tab/>
        <w:t>出生于一个普通家庭的张艳丽，自幼展现出了对知识的强烈渴望和不懈追求。她在学业上表现出色，凭借着优异的成绩考入了一所知名大学，主修经济学。大学期间，她不仅专注于专业知识的学习，还积极参与各种社会实践活动，锻炼了自己的组织能力和领导力。</w:t>
      </w:r>
    </w:p>
    <w:p w14:paraId="08C589B5" w14:textId="77777777" w:rsidR="00D907FC" w:rsidRDefault="00D907FC">
      <w:pPr>
        <w:rPr>
          <w:rFonts w:hint="eastAsia"/>
        </w:rPr>
      </w:pPr>
    </w:p>
    <w:p w14:paraId="4FDB1B19" w14:textId="77777777" w:rsidR="00D907FC" w:rsidRDefault="00D907FC">
      <w:pPr>
        <w:rPr>
          <w:rFonts w:hint="eastAsia"/>
        </w:rPr>
      </w:pPr>
    </w:p>
    <w:p w14:paraId="05145400" w14:textId="77777777" w:rsidR="00D907FC" w:rsidRDefault="00D907FC">
      <w:pPr>
        <w:rPr>
          <w:rFonts w:hint="eastAsia"/>
        </w:rPr>
      </w:pPr>
    </w:p>
    <w:p w14:paraId="7CC3AF6E" w14:textId="77777777" w:rsidR="00D907FC" w:rsidRDefault="00D907FC">
      <w:pPr>
        <w:rPr>
          <w:rFonts w:hint="eastAsia"/>
        </w:rPr>
      </w:pPr>
      <w:r>
        <w:rPr>
          <w:rFonts w:hint="eastAsia"/>
        </w:rPr>
        <w:tab/>
        <w:t>职业生涯中的辉煌时刻</w:t>
      </w:r>
    </w:p>
    <w:p w14:paraId="506AF9A6" w14:textId="77777777" w:rsidR="00D907FC" w:rsidRDefault="00D907FC">
      <w:pPr>
        <w:rPr>
          <w:rFonts w:hint="eastAsia"/>
        </w:rPr>
      </w:pPr>
    </w:p>
    <w:p w14:paraId="74D6BFE3" w14:textId="77777777" w:rsidR="00D907FC" w:rsidRDefault="00D907FC">
      <w:pPr>
        <w:rPr>
          <w:rFonts w:hint="eastAsia"/>
        </w:rPr>
      </w:pPr>
    </w:p>
    <w:p w14:paraId="3EFBD6A9" w14:textId="77777777" w:rsidR="00D907FC" w:rsidRDefault="00D907FC">
      <w:pPr>
        <w:rPr>
          <w:rFonts w:hint="eastAsia"/>
        </w:rPr>
      </w:pPr>
      <w:r>
        <w:rPr>
          <w:rFonts w:hint="eastAsia"/>
        </w:rPr>
        <w:tab/>
        <w:t>毕业后，张艳丽进入了金融行业，从基层做起，逐步积累了丰富的经验。她的才华很快得到了上司的认可，并迅速晋升到管理层的位置。在工作中，张艳丽始终保持着严谨的态度和创新的精神，带领团队完成了一个又一个重要项目，为公司赢得了良好的声誉。特别是在经济危机时期，她凭借敏锐的市场洞察力和果断的决策能力，帮助公司渡过了难关，成为业界公认的风云人物。</w:t>
      </w:r>
    </w:p>
    <w:p w14:paraId="2D722D70" w14:textId="77777777" w:rsidR="00D907FC" w:rsidRDefault="00D907FC">
      <w:pPr>
        <w:rPr>
          <w:rFonts w:hint="eastAsia"/>
        </w:rPr>
      </w:pPr>
    </w:p>
    <w:p w14:paraId="62CD3564" w14:textId="77777777" w:rsidR="00D907FC" w:rsidRDefault="00D907FC">
      <w:pPr>
        <w:rPr>
          <w:rFonts w:hint="eastAsia"/>
        </w:rPr>
      </w:pPr>
    </w:p>
    <w:p w14:paraId="395DE2CE" w14:textId="77777777" w:rsidR="00D907FC" w:rsidRDefault="00D907FC">
      <w:pPr>
        <w:rPr>
          <w:rFonts w:hint="eastAsia"/>
        </w:rPr>
      </w:pPr>
    </w:p>
    <w:p w14:paraId="6D7C2474" w14:textId="77777777" w:rsidR="00D907FC" w:rsidRDefault="00D907FC">
      <w:pPr>
        <w:rPr>
          <w:rFonts w:hint="eastAsia"/>
        </w:rPr>
      </w:pPr>
      <w:r>
        <w:rPr>
          <w:rFonts w:hint="eastAsia"/>
        </w:rPr>
        <w:tab/>
        <w:t>公益事业与社会责任感</w:t>
      </w:r>
    </w:p>
    <w:p w14:paraId="6C15D541" w14:textId="77777777" w:rsidR="00D907FC" w:rsidRDefault="00D907FC">
      <w:pPr>
        <w:rPr>
          <w:rFonts w:hint="eastAsia"/>
        </w:rPr>
      </w:pPr>
    </w:p>
    <w:p w14:paraId="36D40144" w14:textId="77777777" w:rsidR="00D907FC" w:rsidRDefault="00D907FC">
      <w:pPr>
        <w:rPr>
          <w:rFonts w:hint="eastAsia"/>
        </w:rPr>
      </w:pPr>
    </w:p>
    <w:p w14:paraId="408C99E0" w14:textId="77777777" w:rsidR="00D907FC" w:rsidRDefault="00D907FC">
      <w:pPr>
        <w:rPr>
          <w:rFonts w:hint="eastAsia"/>
        </w:rPr>
      </w:pPr>
      <w:r>
        <w:rPr>
          <w:rFonts w:hint="eastAsia"/>
        </w:rPr>
        <w:tab/>
        <w:t>除了在职场上的成功外，张艳丽还非常关注社会问题，积极投身于公益事业。她深知个人的力量有限，因此成立了自己的基金会，旨在帮助那些处于困境中的人们。无论是贫困地区的儿童教育，还是自然灾害后的重建工作，都能看到她忙碌的身影。张艳丽相信，每个人都应该承担起一定的社会责任，用自己的行动去影响更多的人加入到公益活动中来。</w:t>
      </w:r>
    </w:p>
    <w:p w14:paraId="01D0E849" w14:textId="77777777" w:rsidR="00D907FC" w:rsidRDefault="00D907FC">
      <w:pPr>
        <w:rPr>
          <w:rFonts w:hint="eastAsia"/>
        </w:rPr>
      </w:pPr>
    </w:p>
    <w:p w14:paraId="3485F01B" w14:textId="77777777" w:rsidR="00D907FC" w:rsidRDefault="00D907FC">
      <w:pPr>
        <w:rPr>
          <w:rFonts w:hint="eastAsia"/>
        </w:rPr>
      </w:pPr>
    </w:p>
    <w:p w14:paraId="21023A17" w14:textId="77777777" w:rsidR="00D907FC" w:rsidRDefault="00D907FC">
      <w:pPr>
        <w:rPr>
          <w:rFonts w:hint="eastAsia"/>
        </w:rPr>
      </w:pPr>
    </w:p>
    <w:p w14:paraId="30411CB1" w14:textId="77777777" w:rsidR="00D907FC" w:rsidRDefault="00D907FC">
      <w:pPr>
        <w:rPr>
          <w:rFonts w:hint="eastAsia"/>
        </w:rPr>
      </w:pPr>
      <w:r>
        <w:rPr>
          <w:rFonts w:hint="eastAsia"/>
        </w:rPr>
        <w:tab/>
        <w:t>个人生活与兴趣爱好</w:t>
      </w:r>
    </w:p>
    <w:p w14:paraId="279967B4" w14:textId="77777777" w:rsidR="00D907FC" w:rsidRDefault="00D907FC">
      <w:pPr>
        <w:rPr>
          <w:rFonts w:hint="eastAsia"/>
        </w:rPr>
      </w:pPr>
    </w:p>
    <w:p w14:paraId="0FDB5775" w14:textId="77777777" w:rsidR="00D907FC" w:rsidRDefault="00D907FC">
      <w:pPr>
        <w:rPr>
          <w:rFonts w:hint="eastAsia"/>
        </w:rPr>
      </w:pPr>
    </w:p>
    <w:p w14:paraId="4047CB7D" w14:textId="77777777" w:rsidR="00D907FC" w:rsidRDefault="00D907FC">
      <w:pPr>
        <w:rPr>
          <w:rFonts w:hint="eastAsia"/>
        </w:rPr>
      </w:pPr>
      <w:r>
        <w:rPr>
          <w:rFonts w:hint="eastAsia"/>
        </w:rPr>
        <w:tab/>
        <w:t>尽管工作繁忙，张艳丽依然注重生活的平衡和个人成长。她热爱阅读，认为书籍是人类进步的阶梯；也喜欢旅行，在旅途中寻找灵感和放松心情。张艳丽还热衷于健身运动，保持健康的生活方式。她常说：“只有照顾好自己，才能更好地服务他人。”</w:t>
      </w:r>
    </w:p>
    <w:p w14:paraId="157D5AD2" w14:textId="77777777" w:rsidR="00D907FC" w:rsidRDefault="00D907FC">
      <w:pPr>
        <w:rPr>
          <w:rFonts w:hint="eastAsia"/>
        </w:rPr>
      </w:pPr>
    </w:p>
    <w:p w14:paraId="192ABD3D" w14:textId="77777777" w:rsidR="00D907FC" w:rsidRDefault="00D907FC">
      <w:pPr>
        <w:rPr>
          <w:rFonts w:hint="eastAsia"/>
        </w:rPr>
      </w:pPr>
    </w:p>
    <w:p w14:paraId="07938B29" w14:textId="77777777" w:rsidR="00D907FC" w:rsidRDefault="00D907FC">
      <w:pPr>
        <w:rPr>
          <w:rFonts w:hint="eastAsia"/>
        </w:rPr>
      </w:pPr>
    </w:p>
    <w:p w14:paraId="15796C60" w14:textId="77777777" w:rsidR="00D907FC" w:rsidRDefault="00D907FC">
      <w:pPr>
        <w:rPr>
          <w:rFonts w:hint="eastAsia"/>
        </w:rPr>
      </w:pPr>
      <w:r>
        <w:rPr>
          <w:rFonts w:hint="eastAsia"/>
        </w:rPr>
        <w:tab/>
        <w:t>最后的总结：继续前行的旅程</w:t>
      </w:r>
    </w:p>
    <w:p w14:paraId="0D1945F3" w14:textId="77777777" w:rsidR="00D907FC" w:rsidRDefault="00D907FC">
      <w:pPr>
        <w:rPr>
          <w:rFonts w:hint="eastAsia"/>
        </w:rPr>
      </w:pPr>
    </w:p>
    <w:p w14:paraId="33A421F0" w14:textId="77777777" w:rsidR="00D907FC" w:rsidRDefault="00D907FC">
      <w:pPr>
        <w:rPr>
          <w:rFonts w:hint="eastAsia"/>
        </w:rPr>
      </w:pPr>
    </w:p>
    <w:p w14:paraId="12FC295B" w14:textId="77777777" w:rsidR="00D907FC" w:rsidRDefault="00D907FC">
      <w:pPr>
        <w:rPr>
          <w:rFonts w:hint="eastAsia"/>
        </w:rPr>
      </w:pPr>
      <w:r>
        <w:rPr>
          <w:rFonts w:hint="eastAsia"/>
        </w:rPr>
        <w:tab/>
        <w:t>回顾过去，张艳丽走过的每一步都充满了挑战与机遇。未来，她将继续秉持着初心，在不同的舞台上发光发热。对于张艳丽而言，成功不仅仅意味着取得多少荣誉或财富，更重要的是能够实现自我价值，并且带动周围的人一起成长。让我们共同期待这位非凡女性在未来创造更多可能吧！</w:t>
      </w:r>
    </w:p>
    <w:p w14:paraId="05840AC6" w14:textId="77777777" w:rsidR="00D907FC" w:rsidRDefault="00D907FC">
      <w:pPr>
        <w:rPr>
          <w:rFonts w:hint="eastAsia"/>
        </w:rPr>
      </w:pPr>
    </w:p>
    <w:p w14:paraId="0935C9A1" w14:textId="77777777" w:rsidR="00D907FC" w:rsidRDefault="00D907FC">
      <w:pPr>
        <w:rPr>
          <w:rFonts w:hint="eastAsia"/>
        </w:rPr>
      </w:pPr>
    </w:p>
    <w:p w14:paraId="5827FA85" w14:textId="77777777" w:rsidR="00D907FC" w:rsidRDefault="00D907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BBA63" w14:textId="6F84E3E7" w:rsidR="00456FAD" w:rsidRDefault="00456FAD"/>
    <w:sectPr w:rsidR="00456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AD"/>
    <w:rsid w:val="00456FAD"/>
    <w:rsid w:val="0075097D"/>
    <w:rsid w:val="00D9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6E0B9-EA0B-4F7B-8A8C-3C6F5705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