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雪落无声，心灵的宁静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仿佛世界都被一层无形的静谧所笼罩。树梢、屋顶、道路，都披上了洁白的外衣，整个天地瞬间变得清新而纯粹。此刻，心中杂念渐渐散去，留下的是一种淡淡的喜悦和宁静。雪花在空中旋转，犹如禅宗的心法，教会我们放下纷扰，领悟生活的简单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凝视着外面纷纷扬扬的雪花，心中涌起一股温暖的思绪。尽管寒风刺骨，但在这片银装素裹的世界里，内心却感受到一种难以言喻的温暖。雪花的每一次落下，似乎都在诉说着生命的韵律，提醒我们珍惜当下，感受这一刻的美丽。就像佛陀所说：“心静则无物扰”，在这样的雪夜中，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万物皆静，唯有雪声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的傍晚，漫天的雪花为大地铺成了一层厚厚的毯子，脚下踩着的每一步都显得格外柔软。万物皆静，唯有雪声，在耳边轻轻诉说。这样的时刻，不禁让人想到人生的无常与美好，正如这雪，来得悄然无声，却又让我们心生欢喜。每一片雪花都是独特的，正如我们每个人的经历，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雪中沉思，心灵的觉悟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中，仿佛整个世界都被时间定格，纷扰的生活似乎被这白雪覆盖。每一脚踩下去，都是对心灵的一次探索。在这寂静的氛围中，我们得以静思，重新审视自己的内心与生活。每一片飘落的雪花都像是一份来自自然的启示，教会我们在纷杂的世界中寻找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雪的禅意，心灵的寄托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化作一种禅意，教会我们如何面对生活中的起伏。就像白雪覆盖大地，生命的烦恼与痛苦也会被时间的流逝所淡化。我们只需用一颗宁静的心去感受生活，去领悟那份淡然。每当我看到雪花，便仿佛看到了希望，感受到生命的轮回与重生。雪的纯净让我们心灵得到净化，仿佛在告诫我们，简单与美好往往就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最后的总结：在雪中发现自我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雪中，我们不仅看到了外在的美，更触及了内心的深处。雪的存在是自然的馈赠，让我们在忙碌的生活中找回自己。无论外界如何变化，心中那份宁静与欢愉却是永恒的。让我们在这个雪的季节里，倾听内心的声音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2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