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喜悦，如同阳光洒在心田，温暖而明亮。每当踏入那熟悉的门口，仿佛所有的疲惫与烦恼都被瞬间抛诸脑后。家，不仅是一个空间，更是心灵的栖息地。在这个地方，时间仿佛静止，所有的忙碌与喧嚣都变得遥远，心中只剩下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，扑鼻而来的熟悉气息让人瞬间回到了过去。厨房里飘出的饭菜香味，是母亲无私爱的体现，那是童年时光里最简单却最温暖的记忆。每一口饭菜都蕴含着无尽的关怀与呵护，仿佛在诉说着无言的情感。家的味道，是心灵深处的寄托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家人团聚在一起，欢声笑语充盈整个空间，幸福的氛围弥漫开来。无论是长时间的分离还是日常的忙碌，回到家中，看到亲人们的笑脸，所有的疲惫都烟消云散。团圆的时刻，像一曲悠扬的乐章，深情而动人，演绎着属于家的故事。家，是我们心灵的港湾，让每一个归者都能感受到无尽的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依偎在家人的怀抱中，感受到那份温暖与安全，心中不由自主地溢出幸福。那是一种无可替代的感觉，让我明白，无论外面的世界多么复杂，家永远是我最坚实的后盾。无论经历怎样的风雨，家始终是我避风的港湾，给我勇气去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仅是一种生理上的归属，更是一种心灵的仪式。每一次归家，都是对生活的重新审视与反思。门口那一瞬间的犹豫与期待，仿佛是对过去一段时间的告别，迈入家门的那一刻，所有的情感交织在一起，成就了回家的喜悦。在这个瞬间，生活的点滴都化为一幅幅美好的画面，充盈着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心灵的港湾，归属的力量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喧嚣的世界中，家是一种宁静的力量，给予我支持与勇气。回家不仅是身体的归宿，更是心灵的归属。无论走得多远，心中始终铭记那条通往家的路。每一次归来，都是对爱的深刻理解与感悟，让我更加珍惜眼前的一切。回家的喜悦，犹如清泉，滋润着我的心田，令我在生活的旅途中，始终保持一颗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