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孝顺是传统美德的重要组成部分，也是衡量一个人品德的重要标准。尤其是在家庭中，孝顺的女儿更是为家庭带来了无尽的温暖与欢乐。以下是一些形容女儿孝顺的优美句子，展现她们如何以实际行动诠释孝道。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关爱无微不至，温暖如春风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体现在她们的言行上，更在于她们对父母的关心无微不至。例如：“她如春风般温暖，无论父母的需要多么细微，她总是第一时间感受到并给予帮助。”这种描述展现了孝顺女儿对家庭的深切关怀，她们总能在父母需要时给予最贴心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心细如尘，体贴入微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往往心思细腻，能够体贴入微地照顾父母。例如：“她的关怀像细雨润物，细腻周到，总能在父母不言而喻的需要中找到帮助的方式。”这样的句子表达了女儿在日常生活中如何体贴地照顾父母，体现了她们无形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以德行孝，言传身教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行为上，还体现在言传身教的过程中。例如：“她以自己的行为诠释了孝道的真谛，每一个细节都展现了她对父母深深的敬爱。”这种描述强调了女儿通过自己的行动为家庭树立了良好的榜样，她们的行为不仅感动了父母，也影响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默默奉献，付出无怨无悔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常常在背后默默奉献，为家庭付出无怨无悔。例如：“她用自己的辛勤付出诠释了孝顺的真正含义，尽管没有华丽的言辞，但她的每一份努力都是对父母最深的爱。”这种句子凸显了孝顺女儿在家庭中无私奉献的精神，她们的付出虽然不常被夸赞，但却在每一个细节中展现出真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尊重包容，倾听与理解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行动上的照顾，更包括情感上的尊重与包容。例如：“她总是以宽容的心态倾听父母的意见，尊重他们的选择，理解他们的难处。”这样的句子表明了孝顺女儿在尊重和包容方面的付出，她们懂得父母的感受，并以最真诚的态度对待家庭中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儿孝顺的句子不仅仅是对她们美德的赞美，更是对她们在家庭中所付出努力的真实写照。无论是细致入微的关怀，还是默默无闻的奉献，孝顺的女儿都以自己的方式诠释了孝道的真正含义，让家庭充满了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