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形容女儿很孝顺贴心的句子（鼓励女儿成长唯美句子）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心中都希望自己的女儿能够成为一个懂得感恩、孝顺贴心的人。在这个过程中，我们不仅是见证者，更是她成长路上的指引者。为了鼓励女儿更好地成长，下面是一些充满唯美的句子，希望它们能激励她在生活中继续展现出自己的善良与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孝顺的美德，如同温暖的阳光，照亮了家庭的每一个角落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孝顺犹如一缕温暖的阳光，洒在我们每一个人心中。无论是日常的关怀，还是细微的照顾，你总能用心去感受家人的需要。你的存在，让我们感受到家庭的温暖与幸福。愿你继续以这份善良与贴心，成为照亮家庭的那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你的贴心如细雨，滋润着我们心灵的每一处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贴心就像春天的细雨，悄然润泽我们的心田。每一个小小的关怀，每一句温暖的话语，都让我们感受到无尽的爱与关怀。你的细腻与体贴，是我们无法用语言表达的感激与感动。希望你在未来的道路上，继续保持这份细腻与温柔，滋润自己，也滋养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你的善良是最美的礼物，装点了我们的生活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笑容里，我们看到了最纯真的善良。无论是对父母的关怀，还是对朋友的帮助，你总是以无私的心态去面对。你的善良不仅是你自身的美德，更是我们生活中最珍贵的礼物。愿你在未来的人生旅途中，继续用这份善良装点自己的世界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你的每一个小动作，都透露出满满的爱与责任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每一个小动作，每一个细微的举动，都蕴藏着你对我们的深深爱意与责任感。从为我们准备早餐到关心我们的健康，你的每一份付出都让我们感受到深深的感动。你的细致与用心，是我们心中最温暖的依靠。希望你在成长的过程中，继续用这份爱与责任去影响世界，让自己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孝顺与贴心，是你最美的品德，成就了你最好的自己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顺与贴心，是你性格中最美的品德。这些品德不仅成就了你自己，更让我们感受到无比的骄傲。每一天，你都在用自己的行动证明着，你是一个值得依靠和骄傲的孩子。愿你继续保持这份美好，在人生的道路上不断前行，实现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女儿，愿你在未来的日子里，继续以你的孝顺与贴心，书写出更加辉煌的人生篇章。你是我们的骄傲，是我们最珍贵的财富。希望你永远保持这份善良与爱心，在生活中创造更多的美好，成就更加卓越的自己。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