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美丽的特征中，女生的眼睛常常成为人们瞩目的焦点。她们的眼睛如同星空，闪烁着灵动的光芒，仿佛能诉说无尽的故事与情感。那双明亮的眼睛，不仅仅是外表的吸引，更是内心世界的真实反映。每当她们微微眨眼，似乎整个世界都因她们而变得柔和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灵动的眸子，深邃的魅力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湖水般清澈，流露出无邪的童趣与纯真。每一次的注视，都是一场无声的交流。灵动的眸子像是在诉说着内心的秘密，让人忍不住想要靠近，去探寻她内心深处的世界。无论是微笑时的闪耀，还是思考时的凝重，眼睛总是能传递出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光彩照人的瞬间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她的眼眸上，宛如两颗璀璨的宝石，闪烁着迷人的光辉。她的眼睛不仅仅是视觉的盛宴，更是情感的纽带。无论是在欢声笑语中，还是在沉思默想时，她的眼睛总是能与周围的氛围相得益彰，散发出独特的魅力，令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眼神中蕴藏的力量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往往蕴含着强大的情感力量。在她们的眼神中，能看见坚定与柔情交织，勇气与脆弱共存。那种自信的目光，如同一股无形的力量，能够感染周围的人，让人倍感振奋。她们的眼睛不仅仅是美丽的象征，更是心灵深处无畏与勇敢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女生的眼睛更是展现了她们个性的一面。有些眼睛如同清晨的露珠，清新而纯净；有些眼睛则像是秋天的枫叶，透着深邃的智慧。不同的眼睛，承载着不同的故事，展现着不同的风采。正是这种独特，让每位女生都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是一种无可替代的美丽，充满了灵气与情感。它们不仅是外在的吸引，更是内心世界的反映。无论是明亮的神采，还是深邃的凝视，都是对生活的热爱与对未来的期盼。让我们在这个多彩的世界中，继续欣赏那双灵动而迷人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1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