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校园环境的重要性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一个良好的校园环境不仅是孩子们学习和成长的基础，也是他们心理健康和人格发展的重要保障。学校的环境可以直接影响学生的学习效率和情绪，因此，营造一个干净、优美、整洁的校园显得尤为重要。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干净的校园：健康的保障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校园环境能够有效减少疾病传播，保障学生的身体健康。学校的操场、教室和公共区域都应该定期清洁，以确保没有垃圾、污垢和有害物质。这不仅是对学生身体的保护，更是对他们心理健康的重视。一个干净的学习环境能够让孩子们感受到舒适与安全，从而更好地投入到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优美的校园：激发学习热情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校园环境包括绿树成荫的校园景观、色彩鲜艳的花坛和整洁的休闲区。这些自然元素不仅能美化环境，还能提升孩子们的学习热情。研究表明，自然环境可以有效减轻压力，提高注意力。校园中栽种花草树木，不仅可以美化校园，还能为孩子们提供一个与自然亲密接触的机会，增强他们的环保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整洁的校园：培养良好习惯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洁的校园是良好文明习惯的体现。通过保持校园整洁，孩子们不仅能享受到舒适的学习环境，还能在潜移默化中养成爱护环境的习惯。在日常生活中，学校可以通过组织清洁活动、环保宣传等方式，鼓励学生参与到校园环境的维护中来。这样不仅提升了他们的责任感，还增强了集体荣誉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学校与家庭的共同努力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环境的好坏不仅仅依赖于学校的管理，还需要家庭的参与和支持。家长可以在家中培养孩子的环保意识，让他们明白保持环境整洁的重要性。通过家庭与学校的共同努力，孩子们能够更好地理解和实践环境保护，从而在日常生活中形成良好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最后的总结：共建美好校园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、优美、整洁的校园环境是孩子们学习和成长的重要保障。学校、家庭及社会各界应共同努力，营造一个良好的教育环境，让每个孩子都能在这样的环境中茁壮成长。未来的社会需要更多有责任感和环保意识的人，而这一切，都从一个美好的校园环境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2024-10-28T00:35:26Z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