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步伐优美的气势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在生活中，步伐不仅仅是我们行走的方式，更是一种表达情感与态度的艺术。优美的步伐往往能给人一种强烈的视觉冲击，无论是在舞台上还是日常生活中，都能传递出一种独特的气势。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步伐如风，气势如虹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成语“步履如飞”，形象地描绘了人们在快速移动时的轻盈与自信。这样的步伐不仅展现了一个人的精神面貌，也体现了他内心的坚定与果敢。当我们在某个重要场合，以“步履如飞”的姿态走上前去，往往能给周围的人带来强烈的震撼，仿佛空气都被撕裂了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轻盈舞动，优雅无比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气势则是“轻盈若燕”。这种步伐常常出现在舞蹈和优雅的场合，给人一种无比柔美的感觉。燕子在空中轻盈的飞舞，象征着灵动与自由。人们在这种步伐中，仿佛在与空气共舞，每一步都散发着优雅的魅力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坚定前行，步伐稳健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雅的轻盈相比，“稳步前行”则传达出另一种气势。这种步伐体现了一个人对目标的坚定追求，稳重而有力。无论是在职场还是生活中，稳步前行的人总能给人以信心，仿佛在告诉我们：“无论路途多么艰难，我都会坚定不移地走下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步伐如流，气势磅礴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步步为营”也是一种气势。这种步伐注重细节，每一步都经过深思熟虑，给人一种不可动摇的感觉。无论是战略布局还是日常生活，步步为营的人总是能在复杂的环境中稳健地前行，最终实现他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的优美不仅在于形式，更在于其背后所蕴含的力量与信念。无论是优雅如燕的轻盈，还是稳重坚定的前行，每一种步伐都在传递着一种独特的气势。通过这些步伐，我们不仅能感受到身体的运动，更能领悟到生活的深刻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步伐的优美与气势无处不在。无论你是追求优雅，还是渴望力量，找到适合自己的步伐，都会让你在人生的舞台上熠熠生辉。通过细致的观察与练习，我们可以不断提升自己的步伐，最终达到优美与气势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