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时光的无声流逝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容颜，曾如春日里的花朵，鲜艳而娇嫩，如今却渐渐被岁月的痕迹悄然覆盖。岁月如流水，不知不觉中，她的眉梢添了几道细纹，眼角的笑意也悄然褪去。每当我凝视她的面庞，总能感受到那份岁月带来的沉静与深邃，仿佛在诉说着她这一路走来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母亲的微笑依旧温暖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在她的脸上留下了印记，但母亲的微笑依旧温暖，依旧如春风拂面。她的笑容中蕴含着无尽的包容与爱，仿佛能融化所有的忧愁。每当我在生活的重压下感到疲惫时，只需看一眼她的笑脸，心中便会泛起涟漪，温暖无比。她用那一抹微笑，告诉我无论生活多么艰辛，爱与希望永远在我们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岁月的痕迹是爱的印记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容颜渐老，但她身上的每一处皱纹，都像是岁月赋予的印记，记录着她的无私奉献和辛勤付出。每一条细纹，都藏着我成长过程中的点滴回忆。那些年，她无怨无悔地为家庭付出，将自己的青春与梦想化为一缕缕温暖的爱。看到她的变化，心中不免涌起一阵感慨：她为我所做的一切，仿佛在这一刻凝结成了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意识到，陪伴是对母亲最好的回馈。随着她容颜的渐渐老去，我更想用我的行动来回报这份无私的爱。无论生活多忙碌，我都希望能抽出时间，陪她散步、聊天，聆听她的故事，让她的笑容依旧灿烂。在那些简单的日子里，我和她分享彼此的心情，感受岁月的流转，仿佛在这一刻，我们的心灵得到了最深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母亲的容颜终究难以抗拒岁月的洗礼。在她渐渐老去的我也明白了珍惜的意义。每一次的相聚、每一个温暖的瞬间，都是生命中最珍贵的财富。我要在心中铭记，母亲给予我的爱与关怀，将这份感动转化为行动，陪伴她走过未来的每一个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容颜虽然渐渐老去，但在我心中，她永远是那位温暖而坚韧的女神。无论岁月如何变迁，她的爱始终是我前行的动力。作为孩子，我会将这份爱延续下去，把它传递给下一代。因为我明白，真正的爱不随时间消逝，而是会在心中生根发芽，成为我们生活中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