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如同温暖的阳光，滋养着每一个孩子的心灵。从我们呱呱落地的那一刻起，母亲便用她的爱构筑起我们成长的基石。她不求回报，默默地付出，把最好的东西都给了我们。正如古人所言：“母爱如水，润物细无声。”这种细腻而深沉的情感，让我们在无形中感受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深沉的，如大海般宽广。无论我们在生活中遇到怎样的挫折与困难，母亲总是第一个给予我们支持和鼓励的人。她的包容让我们能够在失败中重新站起，而她的理解则让我们在迷茫中找到方向。“母亲的手是世间最温暖的港湾”，在她的怀抱中，我们可以卸下所有的防备，享受那份难得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母爱的坚韧与执着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生活中的坚韧和执着常常令我们感动。她们在艰难的生活中，始终坚持为家庭付出，努力营造一个温暖的家。无论是清晨的早起，还是夜晚的守候，母亲总是以坚强的姿态面对生活的挑战。正如那句名言所说：“世界上最伟大的力量是母亲的爱。”她的执着不仅塑造了我们的性格，也教会了我们如何面对生活中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生命中的守护者，更是我们的第一任老师。她用自己的言传身教，教会我们做人做事的道理。在生活的点滴中，母亲教会我们感恩、勇敢和坚持。她用爱与智慧引导我们走向正确的道路，让我们在成长的过程中，始终怀揣着对生活的热爱和对梦想的追求。“母爱是最好的教育”，这句话深刻地诠释了母亲在我们心灵深处播下的种子，助我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感恩母爱的每一瞬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略身边那份最真挚的爱。无论身处何地，我们都应当怀着一颗感恩的心，去珍惜母亲为我们付出的一切。每一个笑容、每一次关怀，都是她深情的回馈。母爱如同一首悠扬的乐曲，在我们的心中回荡，提醒着我们要永远铭记那份纯粹的爱。在这个快节奏的时代，让我们在每一个日子里，抽出一点时间，去表达对母亲的感激之情，让母爱的光芒在心中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