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帅气男孩的魅力所在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在我们的生活中，帅气的男孩总是能够吸引众多的目光。他们往往散发出一种自信的气息，无论是在校园里还是社交场合，总能成为众人瞩目的焦点。帅气不仅仅是外表的吸引力，更是一种气质的展现。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男孩通常拥有迷人的外貌，五官立体，身材匀称。这些特征使得他们在众人中显得格外突出。无论是清新的笑容还是充满活力的眼神，都能让人感受到他们的魅力。正因如此，他们常常被形容为“阳光般的男孩”，散发出一种令人心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的男孩往往自信而从容。他们的言谈举止中流露出一种自然的魅力，令人感到舒适。自信不仅体现在外貌上，更是通过他们的态度和行为传递出来。这种自信让他们在与人交往时更加游刃有余，增强了他们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时尚的穿搭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的男孩通常对时尚有独特的见解。他们善于运用服装和配饰来展现自己的个性，时而休闲，时而正式，总能找到适合自己的风格。无论是简单的T恤搭配牛仔裤，还是精致的西装，他们都能穿出自己的风格，这种对时尚的敏感度使他们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男孩的笑容往往给人以温暖和愉悦。一个灿烂的笑容可以瞬间化解周围的紧张气氛，拉近与他人之间的距离。这样的笑容不仅让他们显得更加帅气，也让他们在他人心中留下深刻的印象。正是这种阳光的气质，使他们在人群中更加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多才多艺的魅力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表和气质，许多帅气的男孩还拥有多才多艺的一面。他们可能在运动、音乐或艺术等领域展现出色的才能，这些才华为他们增添了许多魅力。这样的多元化让他们不仅仅是一个“帅哥”，更是一个有趣的人，值得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的男孩无疑是生活中的一道亮丽风景线。他们以自信的姿态、时尚的品味和阳光的笑容吸引着身边的人。而这种魅力不仅仅来自于外表，更是他们内在气质的外化。无论是在校园还是生活的各个角落，帅气男孩都以他们独特的魅力，赢得了大家的喜爱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