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像是一位轻柔的诗人，轻轻落下，悄悄诉说着季节的变迁。雨丝从天而降，宛如碎玉般洒落在大地上，每一滴都似乎在倾诉着对生命的热爱与眷恋。那雨声，柔和而又细腻，似乎在耳边低吟，温暖了秋天的凉意，浸润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落叶的缤纷旋律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树叶如同蝴蝶般纷飞，演绎着一场缤纷的舞蹈。金黄的、火红的、深褐的叶片，在雨中悠然飘落，仿佛在为这场季节的盛宴增添最后的华彩。每一片落叶都是一段故事的开始，承载着夏日的余温与秋天的思绪，静静地躺在湿润的土地上，等待着时间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，心中不禁浮现出种种思绪。雨水轻轻打在脸庞，像是温柔的抚摸，带走了一丝丝烦恼。此时的我，仿佛与大自然融为一体，感受到生命的脉动。每一滴雨水都带着大地的气息，唤醒了内心深处的柔软与敏感，让我更加珍惜这转瞬即逝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淅淅沥沥的秋雨中，思念愈发浓烈。那些曾经陪伴在身边的人，似乎也随着雨滴一同飘落，留下无尽的回忆。每当雨水打在窗户上，心中的那份牵挂便愈发清晰，仿佛时间从未改变，依然在这一刻凝固。雨声中，隐藏着多少未说出口的心声与思念，让人心痛却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总是带着一份独特的浪漫。它轻柔地包裹着大地，悄然浸润着每一寸土地。行走在雨中的人们，彼此的眼神交汇间，仿佛都能感受到那份微妙的默契。秋雨不仅是自然的恩赐，更是情感的寄托。在这个季节里，心灵的共鸣总能在雨声中找到回响，营造出一种别样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渐渐停歇，空气中弥漫着清新的气息。雨后的世界，显得愈发宁静而美丽。树叶上的水珠如同晶莹的泪珠，闪烁着动人的光泽。此刻，万物复苏，似乎又开始了一段新的旅程。那一片片落叶，也在阳光的照耀下，展现出无与伦比的色彩，仿佛在诉说着生命的轮回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秋雨与落叶，交织出一幅唯美的画卷，诉说着时间的流逝与生命的意义。在这个充满诗意的季节里，让我们静静倾听秋雨的细语，感受落叶的旋律，珍惜每一个瞬间，留住那份美好与感动。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