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C41" w14:textId="77777777" w:rsidR="00A03AD6" w:rsidRDefault="00A03AD6">
      <w:pPr>
        <w:rPr>
          <w:rFonts w:hint="eastAsia"/>
        </w:rPr>
      </w:pPr>
    </w:p>
    <w:p w14:paraId="6A98801E" w14:textId="77777777" w:rsidR="00A03AD6" w:rsidRDefault="00A03AD6">
      <w:pPr>
        <w:rPr>
          <w:rFonts w:hint="eastAsia"/>
        </w:rPr>
      </w:pPr>
      <w:r>
        <w:rPr>
          <w:rFonts w:hint="eastAsia"/>
        </w:rPr>
        <w:tab/>
        <w:t>彤怎么读广州话发音</w:t>
      </w:r>
    </w:p>
    <w:p w14:paraId="4E7D1CE8" w14:textId="77777777" w:rsidR="00A03AD6" w:rsidRDefault="00A03AD6">
      <w:pPr>
        <w:rPr>
          <w:rFonts w:hint="eastAsia"/>
        </w:rPr>
      </w:pPr>
    </w:p>
    <w:p w14:paraId="6E12206F" w14:textId="77777777" w:rsidR="00A03AD6" w:rsidRDefault="00A03AD6">
      <w:pPr>
        <w:rPr>
          <w:rFonts w:hint="eastAsia"/>
        </w:rPr>
      </w:pPr>
    </w:p>
    <w:p w14:paraId="044E3A86" w14:textId="77777777" w:rsidR="00A03AD6" w:rsidRDefault="00A03AD6">
      <w:pPr>
        <w:rPr>
          <w:rFonts w:hint="eastAsia"/>
        </w:rPr>
      </w:pPr>
      <w:r>
        <w:rPr>
          <w:rFonts w:hint="eastAsia"/>
        </w:rPr>
        <w:tab/>
        <w:t>在广州话（也称为粤语或广东话）中，“彤”这个汉字有着特定的发音。了解汉字在不同方言中的正确发音对于学习语言的人来说是非常重要的。广州话作为汉语的一个重要方言，在中国南方尤其是广东省及香港特别行政区广泛使用，它保留了古代汉语的许多特征。</w:t>
      </w:r>
    </w:p>
    <w:p w14:paraId="3CB51905" w14:textId="77777777" w:rsidR="00A03AD6" w:rsidRDefault="00A03AD6">
      <w:pPr>
        <w:rPr>
          <w:rFonts w:hint="eastAsia"/>
        </w:rPr>
      </w:pPr>
    </w:p>
    <w:p w14:paraId="7A85FCC6" w14:textId="77777777" w:rsidR="00A03AD6" w:rsidRDefault="00A03AD6">
      <w:pPr>
        <w:rPr>
          <w:rFonts w:hint="eastAsia"/>
        </w:rPr>
      </w:pPr>
    </w:p>
    <w:p w14:paraId="7202DA8A" w14:textId="77777777" w:rsidR="00A03AD6" w:rsidRDefault="00A03AD6">
      <w:pPr>
        <w:rPr>
          <w:rFonts w:hint="eastAsia"/>
        </w:rPr>
      </w:pPr>
    </w:p>
    <w:p w14:paraId="3B6D3F8C" w14:textId="77777777" w:rsidR="00A03AD6" w:rsidRDefault="00A03AD6">
      <w:pPr>
        <w:rPr>
          <w:rFonts w:hint="eastAsia"/>
        </w:rPr>
      </w:pPr>
      <w:r>
        <w:rPr>
          <w:rFonts w:hint="eastAsia"/>
        </w:rPr>
        <w:tab/>
        <w:t>“彤”的普通话与广州话对比</w:t>
      </w:r>
    </w:p>
    <w:p w14:paraId="4E6991BB" w14:textId="77777777" w:rsidR="00A03AD6" w:rsidRDefault="00A03AD6">
      <w:pPr>
        <w:rPr>
          <w:rFonts w:hint="eastAsia"/>
        </w:rPr>
      </w:pPr>
    </w:p>
    <w:p w14:paraId="3C467FFF" w14:textId="77777777" w:rsidR="00A03AD6" w:rsidRDefault="00A03AD6">
      <w:pPr>
        <w:rPr>
          <w:rFonts w:hint="eastAsia"/>
        </w:rPr>
      </w:pPr>
    </w:p>
    <w:p w14:paraId="7719798E" w14:textId="77777777" w:rsidR="00A03AD6" w:rsidRDefault="00A03AD6">
      <w:pPr>
        <w:rPr>
          <w:rFonts w:hint="eastAsia"/>
        </w:rPr>
      </w:pPr>
      <w:r>
        <w:rPr>
          <w:rFonts w:hint="eastAsia"/>
        </w:rPr>
        <w:tab/>
        <w:t>首先需要指出的是，在普通话里，“彤”通常被读作 tóng。但是，在广州话里，“彤”的发音有所不同。这反映了不同地区之间语音系统存在的差异性。这种差异不仅体现在单个词汇上，还涉及到整个语言体系中声母、韵母以及声调的变化。</w:t>
      </w:r>
    </w:p>
    <w:p w14:paraId="23811A19" w14:textId="77777777" w:rsidR="00A03AD6" w:rsidRDefault="00A03AD6">
      <w:pPr>
        <w:rPr>
          <w:rFonts w:hint="eastAsia"/>
        </w:rPr>
      </w:pPr>
    </w:p>
    <w:p w14:paraId="79B09B6F" w14:textId="77777777" w:rsidR="00A03AD6" w:rsidRDefault="00A03AD6">
      <w:pPr>
        <w:rPr>
          <w:rFonts w:hint="eastAsia"/>
        </w:rPr>
      </w:pPr>
    </w:p>
    <w:p w14:paraId="6D77004F" w14:textId="77777777" w:rsidR="00A03AD6" w:rsidRDefault="00A03AD6">
      <w:pPr>
        <w:rPr>
          <w:rFonts w:hint="eastAsia"/>
        </w:rPr>
      </w:pPr>
    </w:p>
    <w:p w14:paraId="6D57710B" w14:textId="77777777" w:rsidR="00A03AD6" w:rsidRDefault="00A03AD6">
      <w:pPr>
        <w:rPr>
          <w:rFonts w:hint="eastAsia"/>
        </w:rPr>
      </w:pPr>
      <w:r>
        <w:rPr>
          <w:rFonts w:hint="eastAsia"/>
        </w:rPr>
        <w:tab/>
        <w:t>“彤”在广州话里的具体发音</w:t>
      </w:r>
    </w:p>
    <w:p w14:paraId="514532B0" w14:textId="77777777" w:rsidR="00A03AD6" w:rsidRDefault="00A03AD6">
      <w:pPr>
        <w:rPr>
          <w:rFonts w:hint="eastAsia"/>
        </w:rPr>
      </w:pPr>
    </w:p>
    <w:p w14:paraId="7E8EB5EB" w14:textId="77777777" w:rsidR="00A03AD6" w:rsidRDefault="00A03AD6">
      <w:pPr>
        <w:rPr>
          <w:rFonts w:hint="eastAsia"/>
        </w:rPr>
      </w:pPr>
    </w:p>
    <w:p w14:paraId="6755DE65" w14:textId="77777777" w:rsidR="00A03AD6" w:rsidRDefault="00A03AD6">
      <w:pPr>
        <w:rPr>
          <w:rFonts w:hint="eastAsia"/>
        </w:rPr>
      </w:pPr>
      <w:r>
        <w:rPr>
          <w:rFonts w:hint="eastAsia"/>
        </w:rPr>
        <w:tab/>
        <w:t>根据《广州话正音字典》等权威资料记载，“彤”在广州话中的正确发音是 tung1。这里采用了一种简化的标音方法来表示，其中数字用来指示声调：1代表高平声。需要注意的是，实际发音可能还会受到前后文影响而略有变化，但对于初学者来说掌握基本形式已经足够了。</w:t>
      </w:r>
    </w:p>
    <w:p w14:paraId="4552A996" w14:textId="77777777" w:rsidR="00A03AD6" w:rsidRDefault="00A03AD6">
      <w:pPr>
        <w:rPr>
          <w:rFonts w:hint="eastAsia"/>
        </w:rPr>
      </w:pPr>
    </w:p>
    <w:p w14:paraId="41941DBB" w14:textId="77777777" w:rsidR="00A03AD6" w:rsidRDefault="00A03AD6">
      <w:pPr>
        <w:rPr>
          <w:rFonts w:hint="eastAsia"/>
        </w:rPr>
      </w:pPr>
    </w:p>
    <w:p w14:paraId="04B45B64" w14:textId="77777777" w:rsidR="00A03AD6" w:rsidRDefault="00A03AD6">
      <w:pPr>
        <w:rPr>
          <w:rFonts w:hint="eastAsia"/>
        </w:rPr>
      </w:pPr>
    </w:p>
    <w:p w14:paraId="4B21B77C" w14:textId="77777777" w:rsidR="00A03AD6" w:rsidRDefault="00A03AD6">
      <w:pPr>
        <w:rPr>
          <w:rFonts w:hint="eastAsia"/>
        </w:rPr>
      </w:pPr>
      <w:r>
        <w:rPr>
          <w:rFonts w:hint="eastAsia"/>
        </w:rPr>
        <w:tab/>
        <w:t>学习建议</w:t>
      </w:r>
    </w:p>
    <w:p w14:paraId="0CB201EC" w14:textId="77777777" w:rsidR="00A03AD6" w:rsidRDefault="00A03AD6">
      <w:pPr>
        <w:rPr>
          <w:rFonts w:hint="eastAsia"/>
        </w:rPr>
      </w:pPr>
    </w:p>
    <w:p w14:paraId="3FCD3C93" w14:textId="77777777" w:rsidR="00A03AD6" w:rsidRDefault="00A03AD6">
      <w:pPr>
        <w:rPr>
          <w:rFonts w:hint="eastAsia"/>
        </w:rPr>
      </w:pPr>
    </w:p>
    <w:p w14:paraId="2DF7AD89" w14:textId="77777777" w:rsidR="00A03AD6" w:rsidRDefault="00A03AD6">
      <w:pPr>
        <w:rPr>
          <w:rFonts w:hint="eastAsia"/>
        </w:rPr>
      </w:pPr>
      <w:r>
        <w:rPr>
          <w:rFonts w:hint="eastAsia"/>
        </w:rPr>
        <w:tab/>
        <w:t>对于想要准确掌握“彤”在广州话中发音的学习者来说，可以通过以下几种方式加深理解： - 观看相关的教学视频，听母语使用者如何发音。 - 利用在线词典或者应用程序，它们往往提供了音频示范，有助于模仿正确的发音。 - 多加练习，特别是注意调整舌头位置和嘴唇形状，以达到最接近标准的声音效果。 - 如果条件允许的话，找到一位会说地道广州话的朋友进行面对面交流也是一个非常好的选择。</w:t>
      </w:r>
    </w:p>
    <w:p w14:paraId="6C2B6EC3" w14:textId="77777777" w:rsidR="00A03AD6" w:rsidRDefault="00A03AD6">
      <w:pPr>
        <w:rPr>
          <w:rFonts w:hint="eastAsia"/>
        </w:rPr>
      </w:pPr>
    </w:p>
    <w:p w14:paraId="49B27E37" w14:textId="77777777" w:rsidR="00A03AD6" w:rsidRDefault="00A03AD6">
      <w:pPr>
        <w:rPr>
          <w:rFonts w:hint="eastAsia"/>
        </w:rPr>
      </w:pPr>
    </w:p>
    <w:p w14:paraId="38FA7801" w14:textId="77777777" w:rsidR="00A03AD6" w:rsidRDefault="00A03AD6">
      <w:pPr>
        <w:rPr>
          <w:rFonts w:hint="eastAsia"/>
        </w:rPr>
      </w:pPr>
    </w:p>
    <w:p w14:paraId="0D1368CC" w14:textId="77777777" w:rsidR="00A03AD6" w:rsidRDefault="00A03AD6">
      <w:pPr>
        <w:rPr>
          <w:rFonts w:hint="eastAsia"/>
        </w:rPr>
      </w:pPr>
      <w:r>
        <w:rPr>
          <w:rFonts w:hint="eastAsia"/>
        </w:rPr>
        <w:tab/>
        <w:t>最后的总结</w:t>
      </w:r>
    </w:p>
    <w:p w14:paraId="175A36F1" w14:textId="77777777" w:rsidR="00A03AD6" w:rsidRDefault="00A03AD6">
      <w:pPr>
        <w:rPr>
          <w:rFonts w:hint="eastAsia"/>
        </w:rPr>
      </w:pPr>
    </w:p>
    <w:p w14:paraId="757F25D5" w14:textId="77777777" w:rsidR="00A03AD6" w:rsidRDefault="00A03AD6">
      <w:pPr>
        <w:rPr>
          <w:rFonts w:hint="eastAsia"/>
        </w:rPr>
      </w:pPr>
    </w:p>
    <w:p w14:paraId="5CD53065" w14:textId="77777777" w:rsidR="00A03AD6" w:rsidRDefault="00A03AD6">
      <w:pPr>
        <w:rPr>
          <w:rFonts w:hint="eastAsia"/>
        </w:rPr>
      </w:pPr>
      <w:r>
        <w:rPr>
          <w:rFonts w:hint="eastAsia"/>
        </w:rPr>
        <w:tab/>
        <w:t>“彤”在广州话里的发音为 tung1，掌握了这一点之后，你就能够在日常对话中更加自信地运用这个字了。学习一门新的语言或方言总是充满挑战但也同样令人兴奋的过程。希望上述信息能够帮助到正在努力学习广州话的朋友！</w:t>
      </w:r>
    </w:p>
    <w:p w14:paraId="3685EC8D" w14:textId="77777777" w:rsidR="00A03AD6" w:rsidRDefault="00A03AD6">
      <w:pPr>
        <w:rPr>
          <w:rFonts w:hint="eastAsia"/>
        </w:rPr>
      </w:pPr>
    </w:p>
    <w:p w14:paraId="40122044" w14:textId="77777777" w:rsidR="00A03AD6" w:rsidRDefault="00A03AD6">
      <w:pPr>
        <w:rPr>
          <w:rFonts w:hint="eastAsia"/>
        </w:rPr>
      </w:pPr>
    </w:p>
    <w:p w14:paraId="6DEE6721" w14:textId="77777777" w:rsidR="00A03AD6" w:rsidRDefault="00A03AD6">
      <w:pPr>
        <w:rPr>
          <w:rFonts w:hint="eastAsia"/>
        </w:rPr>
      </w:pPr>
      <w:r>
        <w:rPr>
          <w:rFonts w:hint="eastAsia"/>
        </w:rPr>
        <w:t>本文是由每日文章网(2345lzwz.cn)为大家创作</w:t>
      </w:r>
    </w:p>
    <w:p w14:paraId="64738421" w14:textId="126CAB25" w:rsidR="000E38C0" w:rsidRDefault="000E38C0"/>
    <w:sectPr w:rsidR="000E3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C0"/>
    <w:rsid w:val="000E38C0"/>
    <w:rsid w:val="008F70FE"/>
    <w:rsid w:val="00A0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99E55-CC80-400D-99DA-029BB274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8C0"/>
    <w:rPr>
      <w:rFonts w:cstheme="majorBidi"/>
      <w:color w:val="2F5496" w:themeColor="accent1" w:themeShade="BF"/>
      <w:sz w:val="28"/>
      <w:szCs w:val="28"/>
    </w:rPr>
  </w:style>
  <w:style w:type="character" w:customStyle="1" w:styleId="50">
    <w:name w:val="标题 5 字符"/>
    <w:basedOn w:val="a0"/>
    <w:link w:val="5"/>
    <w:uiPriority w:val="9"/>
    <w:semiHidden/>
    <w:rsid w:val="000E38C0"/>
    <w:rPr>
      <w:rFonts w:cstheme="majorBidi"/>
      <w:color w:val="2F5496" w:themeColor="accent1" w:themeShade="BF"/>
      <w:sz w:val="24"/>
    </w:rPr>
  </w:style>
  <w:style w:type="character" w:customStyle="1" w:styleId="60">
    <w:name w:val="标题 6 字符"/>
    <w:basedOn w:val="a0"/>
    <w:link w:val="6"/>
    <w:uiPriority w:val="9"/>
    <w:semiHidden/>
    <w:rsid w:val="000E38C0"/>
    <w:rPr>
      <w:rFonts w:cstheme="majorBidi"/>
      <w:b/>
      <w:bCs/>
      <w:color w:val="2F5496" w:themeColor="accent1" w:themeShade="BF"/>
    </w:rPr>
  </w:style>
  <w:style w:type="character" w:customStyle="1" w:styleId="70">
    <w:name w:val="标题 7 字符"/>
    <w:basedOn w:val="a0"/>
    <w:link w:val="7"/>
    <w:uiPriority w:val="9"/>
    <w:semiHidden/>
    <w:rsid w:val="000E38C0"/>
    <w:rPr>
      <w:rFonts w:cstheme="majorBidi"/>
      <w:b/>
      <w:bCs/>
      <w:color w:val="595959" w:themeColor="text1" w:themeTint="A6"/>
    </w:rPr>
  </w:style>
  <w:style w:type="character" w:customStyle="1" w:styleId="80">
    <w:name w:val="标题 8 字符"/>
    <w:basedOn w:val="a0"/>
    <w:link w:val="8"/>
    <w:uiPriority w:val="9"/>
    <w:semiHidden/>
    <w:rsid w:val="000E38C0"/>
    <w:rPr>
      <w:rFonts w:cstheme="majorBidi"/>
      <w:color w:val="595959" w:themeColor="text1" w:themeTint="A6"/>
    </w:rPr>
  </w:style>
  <w:style w:type="character" w:customStyle="1" w:styleId="90">
    <w:name w:val="标题 9 字符"/>
    <w:basedOn w:val="a0"/>
    <w:link w:val="9"/>
    <w:uiPriority w:val="9"/>
    <w:semiHidden/>
    <w:rsid w:val="000E38C0"/>
    <w:rPr>
      <w:rFonts w:eastAsiaTheme="majorEastAsia" w:cstheme="majorBidi"/>
      <w:color w:val="595959" w:themeColor="text1" w:themeTint="A6"/>
    </w:rPr>
  </w:style>
  <w:style w:type="paragraph" w:styleId="a3">
    <w:name w:val="Title"/>
    <w:basedOn w:val="a"/>
    <w:next w:val="a"/>
    <w:link w:val="a4"/>
    <w:uiPriority w:val="10"/>
    <w:qFormat/>
    <w:rsid w:val="000E3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8C0"/>
    <w:pPr>
      <w:spacing w:before="160"/>
      <w:jc w:val="center"/>
    </w:pPr>
    <w:rPr>
      <w:i/>
      <w:iCs/>
      <w:color w:val="404040" w:themeColor="text1" w:themeTint="BF"/>
    </w:rPr>
  </w:style>
  <w:style w:type="character" w:customStyle="1" w:styleId="a8">
    <w:name w:val="引用 字符"/>
    <w:basedOn w:val="a0"/>
    <w:link w:val="a7"/>
    <w:uiPriority w:val="29"/>
    <w:rsid w:val="000E38C0"/>
    <w:rPr>
      <w:i/>
      <w:iCs/>
      <w:color w:val="404040" w:themeColor="text1" w:themeTint="BF"/>
    </w:rPr>
  </w:style>
  <w:style w:type="paragraph" w:styleId="a9">
    <w:name w:val="List Paragraph"/>
    <w:basedOn w:val="a"/>
    <w:uiPriority w:val="34"/>
    <w:qFormat/>
    <w:rsid w:val="000E38C0"/>
    <w:pPr>
      <w:ind w:left="720"/>
      <w:contextualSpacing/>
    </w:pPr>
  </w:style>
  <w:style w:type="character" w:styleId="aa">
    <w:name w:val="Intense Emphasis"/>
    <w:basedOn w:val="a0"/>
    <w:uiPriority w:val="21"/>
    <w:qFormat/>
    <w:rsid w:val="000E38C0"/>
    <w:rPr>
      <w:i/>
      <w:iCs/>
      <w:color w:val="2F5496" w:themeColor="accent1" w:themeShade="BF"/>
    </w:rPr>
  </w:style>
  <w:style w:type="paragraph" w:styleId="ab">
    <w:name w:val="Intense Quote"/>
    <w:basedOn w:val="a"/>
    <w:next w:val="a"/>
    <w:link w:val="ac"/>
    <w:uiPriority w:val="30"/>
    <w:qFormat/>
    <w:rsid w:val="000E3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8C0"/>
    <w:rPr>
      <w:i/>
      <w:iCs/>
      <w:color w:val="2F5496" w:themeColor="accent1" w:themeShade="BF"/>
    </w:rPr>
  </w:style>
  <w:style w:type="character" w:styleId="ad">
    <w:name w:val="Intense Reference"/>
    <w:basedOn w:val="a0"/>
    <w:uiPriority w:val="32"/>
    <w:qFormat/>
    <w:rsid w:val="000E3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