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8F6F2" w14:textId="77777777" w:rsidR="00F6299A" w:rsidRDefault="00F6299A">
      <w:pPr>
        <w:rPr>
          <w:rFonts w:hint="eastAsia"/>
        </w:rPr>
      </w:pPr>
    </w:p>
    <w:p w14:paraId="48E6329F" w14:textId="77777777" w:rsidR="00F6299A" w:rsidRDefault="00F6299A">
      <w:pPr>
        <w:rPr>
          <w:rFonts w:hint="eastAsia"/>
        </w:rPr>
      </w:pPr>
      <w:r>
        <w:rPr>
          <w:rFonts w:hint="eastAsia"/>
        </w:rPr>
        <w:tab/>
        <w:t>徜徉浩渺：拼音 cháng yáng hào miǎo</w:t>
      </w:r>
    </w:p>
    <w:p w14:paraId="66C640E0" w14:textId="77777777" w:rsidR="00F6299A" w:rsidRDefault="00F6299A">
      <w:pPr>
        <w:rPr>
          <w:rFonts w:hint="eastAsia"/>
        </w:rPr>
      </w:pPr>
    </w:p>
    <w:p w14:paraId="2EE72134" w14:textId="77777777" w:rsidR="00F6299A" w:rsidRDefault="00F6299A">
      <w:pPr>
        <w:rPr>
          <w:rFonts w:hint="eastAsia"/>
        </w:rPr>
      </w:pPr>
    </w:p>
    <w:p w14:paraId="16C820C4" w14:textId="77777777" w:rsidR="00F6299A" w:rsidRDefault="00F6299A">
      <w:pPr>
        <w:rPr>
          <w:rFonts w:hint="eastAsia"/>
        </w:rPr>
      </w:pPr>
      <w:r>
        <w:rPr>
          <w:rFonts w:hint="eastAsia"/>
        </w:rPr>
        <w:tab/>
        <w:t>在汉语的长河中，“徜徉”二字描绘了一种自由漫步的状态，而“浩渺”则赋予了这种状态一种宏大的背景。当我们说“徜徉浩渺”时，仿佛能看到一个人悠然自得地行走在无垠的原野或是面对着广袤无边的大海。这个表达不仅限于物理空间上的游荡，更是一种心灵上的遨游，是思想脱离束缚、在无限可能性中的探索。在这里，我们不是匆忙赶路的行人，而是漫无目的地享受每一刻的存在，感受着宇宙间那既遥远又亲切的气息。</w:t>
      </w:r>
    </w:p>
    <w:p w14:paraId="3B5B0931" w14:textId="77777777" w:rsidR="00F6299A" w:rsidRDefault="00F6299A">
      <w:pPr>
        <w:rPr>
          <w:rFonts w:hint="eastAsia"/>
        </w:rPr>
      </w:pPr>
    </w:p>
    <w:p w14:paraId="796171EB" w14:textId="77777777" w:rsidR="00F6299A" w:rsidRDefault="00F6299A">
      <w:pPr>
        <w:rPr>
          <w:rFonts w:hint="eastAsia"/>
        </w:rPr>
      </w:pPr>
    </w:p>
    <w:p w14:paraId="2E69A80D" w14:textId="77777777" w:rsidR="00F6299A" w:rsidRDefault="00F6299A">
      <w:pPr>
        <w:rPr>
          <w:rFonts w:hint="eastAsia"/>
        </w:rPr>
      </w:pPr>
    </w:p>
    <w:p w14:paraId="68FBAA2F" w14:textId="77777777" w:rsidR="00F6299A" w:rsidRDefault="00F6299A">
      <w:pPr>
        <w:rPr>
          <w:rFonts w:hint="eastAsia"/>
        </w:rPr>
      </w:pPr>
      <w:r>
        <w:rPr>
          <w:rFonts w:hint="eastAsia"/>
        </w:rPr>
        <w:tab/>
        <w:t>非凡：拼音 fēi fán</w:t>
      </w:r>
    </w:p>
    <w:p w14:paraId="7997DFEC" w14:textId="77777777" w:rsidR="00F6299A" w:rsidRDefault="00F6299A">
      <w:pPr>
        <w:rPr>
          <w:rFonts w:hint="eastAsia"/>
        </w:rPr>
      </w:pPr>
    </w:p>
    <w:p w14:paraId="1F836AC4" w14:textId="77777777" w:rsidR="00F6299A" w:rsidRDefault="00F6299A">
      <w:pPr>
        <w:rPr>
          <w:rFonts w:hint="eastAsia"/>
        </w:rPr>
      </w:pPr>
    </w:p>
    <w:p w14:paraId="6E970FBB" w14:textId="77777777" w:rsidR="00F6299A" w:rsidRDefault="00F6299A">
      <w:pPr>
        <w:rPr>
          <w:rFonts w:hint="eastAsia"/>
        </w:rPr>
      </w:pPr>
      <w:r>
        <w:rPr>
          <w:rFonts w:hint="eastAsia"/>
        </w:rPr>
        <w:tab/>
        <w:t>“非凡”意味着超越平凡，是对常规的一种突破。它代表着那些在芸芸众生中脱颖而出的人和事，是那些敢于挑战自我极限、创造不凡成就的灵魂。非凡之人往往有着与众不同的视野和勇气，他们看到的世界比常人更为广阔和深刻，他们的行动也更加果敢和坚定。非凡不仅仅是一个结果，更是一个过程——一个不断追求卓越、拒绝平庸的过程。在这个过程中，每一个选择都可能成为通往非凡之路的关键一步，每一次努力都是对自身潜力的一次挖掘。</w:t>
      </w:r>
    </w:p>
    <w:p w14:paraId="197A1D43" w14:textId="77777777" w:rsidR="00F6299A" w:rsidRDefault="00F6299A">
      <w:pPr>
        <w:rPr>
          <w:rFonts w:hint="eastAsia"/>
        </w:rPr>
      </w:pPr>
    </w:p>
    <w:p w14:paraId="1D67B5DE" w14:textId="77777777" w:rsidR="00F6299A" w:rsidRDefault="00F6299A">
      <w:pPr>
        <w:rPr>
          <w:rFonts w:hint="eastAsia"/>
        </w:rPr>
      </w:pPr>
    </w:p>
    <w:p w14:paraId="02B66EDE" w14:textId="77777777" w:rsidR="00F6299A" w:rsidRDefault="00F6299A">
      <w:pPr>
        <w:rPr>
          <w:rFonts w:hint="eastAsia"/>
        </w:rPr>
      </w:pPr>
    </w:p>
    <w:p w14:paraId="2D77B0C9" w14:textId="77777777" w:rsidR="00F6299A" w:rsidRDefault="00F6299A">
      <w:pPr>
        <w:rPr>
          <w:rFonts w:hint="eastAsia"/>
        </w:rPr>
      </w:pPr>
      <w:r>
        <w:rPr>
          <w:rFonts w:hint="eastAsia"/>
        </w:rPr>
        <w:tab/>
        <w:t>雕镂寂寞：拼音 diāo lòu jì mò</w:t>
      </w:r>
    </w:p>
    <w:p w14:paraId="3AF8EC4B" w14:textId="77777777" w:rsidR="00F6299A" w:rsidRDefault="00F6299A">
      <w:pPr>
        <w:rPr>
          <w:rFonts w:hint="eastAsia"/>
        </w:rPr>
      </w:pPr>
    </w:p>
    <w:p w14:paraId="2B838036" w14:textId="77777777" w:rsidR="00F6299A" w:rsidRDefault="00F6299A">
      <w:pPr>
        <w:rPr>
          <w:rFonts w:hint="eastAsia"/>
        </w:rPr>
      </w:pPr>
    </w:p>
    <w:p w14:paraId="263EB5F5" w14:textId="77777777" w:rsidR="00F6299A" w:rsidRDefault="00F6299A">
      <w:pPr>
        <w:rPr>
          <w:rFonts w:hint="eastAsia"/>
        </w:rPr>
      </w:pPr>
      <w:r>
        <w:rPr>
          <w:rFonts w:hint="eastAsia"/>
        </w:rPr>
        <w:tab/>
        <w:t>“雕镂寂寞”似乎将两种截然不同的情感融合在一起。“雕镂”通常指的是精细的雕刻技艺，而“寂寞”则是内心深处的一种孤独感。当我们将两者结合时，便产生了一种独特的情境：即使是在最安静、最孤寂的时刻，人们依然可以通过艺术或思考来雕琢自己的灵魂，使内心的空虚转化为富有创造力的作品。这种行为不仅仅是对抗寂寞的方式，更是个人与世界对话的一种特殊形式。通过这种方式，艺术家们将自己的情感、想法乃至生命的一部分注入到了作品之中，让无声的寂寞有了声音，让无形的思想变得具体可见。</w:t>
      </w:r>
    </w:p>
    <w:p w14:paraId="2FF97BDD" w14:textId="77777777" w:rsidR="00F6299A" w:rsidRDefault="00F6299A">
      <w:pPr>
        <w:rPr>
          <w:rFonts w:hint="eastAsia"/>
        </w:rPr>
      </w:pPr>
    </w:p>
    <w:p w14:paraId="6DC6A27A" w14:textId="77777777" w:rsidR="00F6299A" w:rsidRDefault="00F6299A">
      <w:pPr>
        <w:rPr>
          <w:rFonts w:hint="eastAsia"/>
        </w:rPr>
      </w:pPr>
    </w:p>
    <w:p w14:paraId="49E09880" w14:textId="77777777" w:rsidR="00F6299A" w:rsidRDefault="00F6299A">
      <w:pPr>
        <w:rPr>
          <w:rFonts w:hint="eastAsia"/>
        </w:rPr>
      </w:pPr>
    </w:p>
    <w:p w14:paraId="6FB8A412" w14:textId="77777777" w:rsidR="00F6299A" w:rsidRDefault="00F6299A">
      <w:pPr>
        <w:rPr>
          <w:rFonts w:hint="eastAsia"/>
        </w:rPr>
      </w:pPr>
      <w:r>
        <w:rPr>
          <w:rFonts w:hint="eastAsia"/>
        </w:rPr>
        <w:tab/>
        <w:t>谆谆：拼音 zhūn zhūn</w:t>
      </w:r>
    </w:p>
    <w:p w14:paraId="25452797" w14:textId="77777777" w:rsidR="00F6299A" w:rsidRDefault="00F6299A">
      <w:pPr>
        <w:rPr>
          <w:rFonts w:hint="eastAsia"/>
        </w:rPr>
      </w:pPr>
    </w:p>
    <w:p w14:paraId="1FD10DCD" w14:textId="77777777" w:rsidR="00F6299A" w:rsidRDefault="00F6299A">
      <w:pPr>
        <w:rPr>
          <w:rFonts w:hint="eastAsia"/>
        </w:rPr>
      </w:pPr>
    </w:p>
    <w:p w14:paraId="381BDBCB" w14:textId="77777777" w:rsidR="00F6299A" w:rsidRDefault="00F6299A">
      <w:pPr>
        <w:rPr>
          <w:rFonts w:hint="eastAsia"/>
        </w:rPr>
      </w:pPr>
      <w:r>
        <w:rPr>
          <w:rFonts w:hint="eastAsia"/>
        </w:rPr>
        <w:tab/>
        <w:t>“谆谆”一词源自古代经典，形容的是那种耐心且充满关怀的教导方式。在教育领域，“谆谆善诱”是教师最为宝贵的品质之一。一个好的老师不会强迫学生接受知识，而是以温和的态度引导他们去发现真理。无论是课堂内外，谆谆教诲总是能够触动人心，因为它传递的不仅是信息，还有一种温暖的力量。这种力量可以激发学生的求知欲，培养他们独立思考的能力，最终帮助他们在成长道路上走得更稳、更远。因此，“谆谆”的背后蕴含着深厚的文化价值和社会意义。</w:t>
      </w:r>
    </w:p>
    <w:p w14:paraId="6A034C06" w14:textId="77777777" w:rsidR="00F6299A" w:rsidRDefault="00F6299A">
      <w:pPr>
        <w:rPr>
          <w:rFonts w:hint="eastAsia"/>
        </w:rPr>
      </w:pPr>
    </w:p>
    <w:p w14:paraId="5C699904" w14:textId="77777777" w:rsidR="00F6299A" w:rsidRDefault="00F6299A">
      <w:pPr>
        <w:rPr>
          <w:rFonts w:hint="eastAsia"/>
        </w:rPr>
      </w:pPr>
    </w:p>
    <w:p w14:paraId="1DEA48E1" w14:textId="77777777" w:rsidR="00F6299A" w:rsidRDefault="00F6299A">
      <w:pPr>
        <w:rPr>
          <w:rFonts w:hint="eastAsia"/>
        </w:rPr>
      </w:pPr>
      <w:r>
        <w:rPr>
          <w:rFonts w:hint="eastAsia"/>
        </w:rPr>
        <w:t>本文是由每日文章网(2345lzwz.cn)为大家创作</w:t>
      </w:r>
    </w:p>
    <w:p w14:paraId="28587119" w14:textId="5A2022F7" w:rsidR="00301E39" w:rsidRDefault="00301E39"/>
    <w:sectPr w:rsidR="00301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39"/>
    <w:rsid w:val="00301E39"/>
    <w:rsid w:val="005B05E0"/>
    <w:rsid w:val="00F6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E73F1-6B31-4F75-BC7D-AAAA723E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E39"/>
    <w:rPr>
      <w:rFonts w:cstheme="majorBidi"/>
      <w:color w:val="2F5496" w:themeColor="accent1" w:themeShade="BF"/>
      <w:sz w:val="28"/>
      <w:szCs w:val="28"/>
    </w:rPr>
  </w:style>
  <w:style w:type="character" w:customStyle="1" w:styleId="50">
    <w:name w:val="标题 5 字符"/>
    <w:basedOn w:val="a0"/>
    <w:link w:val="5"/>
    <w:uiPriority w:val="9"/>
    <w:semiHidden/>
    <w:rsid w:val="00301E39"/>
    <w:rPr>
      <w:rFonts w:cstheme="majorBidi"/>
      <w:color w:val="2F5496" w:themeColor="accent1" w:themeShade="BF"/>
      <w:sz w:val="24"/>
    </w:rPr>
  </w:style>
  <w:style w:type="character" w:customStyle="1" w:styleId="60">
    <w:name w:val="标题 6 字符"/>
    <w:basedOn w:val="a0"/>
    <w:link w:val="6"/>
    <w:uiPriority w:val="9"/>
    <w:semiHidden/>
    <w:rsid w:val="00301E39"/>
    <w:rPr>
      <w:rFonts w:cstheme="majorBidi"/>
      <w:b/>
      <w:bCs/>
      <w:color w:val="2F5496" w:themeColor="accent1" w:themeShade="BF"/>
    </w:rPr>
  </w:style>
  <w:style w:type="character" w:customStyle="1" w:styleId="70">
    <w:name w:val="标题 7 字符"/>
    <w:basedOn w:val="a0"/>
    <w:link w:val="7"/>
    <w:uiPriority w:val="9"/>
    <w:semiHidden/>
    <w:rsid w:val="00301E39"/>
    <w:rPr>
      <w:rFonts w:cstheme="majorBidi"/>
      <w:b/>
      <w:bCs/>
      <w:color w:val="595959" w:themeColor="text1" w:themeTint="A6"/>
    </w:rPr>
  </w:style>
  <w:style w:type="character" w:customStyle="1" w:styleId="80">
    <w:name w:val="标题 8 字符"/>
    <w:basedOn w:val="a0"/>
    <w:link w:val="8"/>
    <w:uiPriority w:val="9"/>
    <w:semiHidden/>
    <w:rsid w:val="00301E39"/>
    <w:rPr>
      <w:rFonts w:cstheme="majorBidi"/>
      <w:color w:val="595959" w:themeColor="text1" w:themeTint="A6"/>
    </w:rPr>
  </w:style>
  <w:style w:type="character" w:customStyle="1" w:styleId="90">
    <w:name w:val="标题 9 字符"/>
    <w:basedOn w:val="a0"/>
    <w:link w:val="9"/>
    <w:uiPriority w:val="9"/>
    <w:semiHidden/>
    <w:rsid w:val="00301E39"/>
    <w:rPr>
      <w:rFonts w:eastAsiaTheme="majorEastAsia" w:cstheme="majorBidi"/>
      <w:color w:val="595959" w:themeColor="text1" w:themeTint="A6"/>
    </w:rPr>
  </w:style>
  <w:style w:type="paragraph" w:styleId="a3">
    <w:name w:val="Title"/>
    <w:basedOn w:val="a"/>
    <w:next w:val="a"/>
    <w:link w:val="a4"/>
    <w:uiPriority w:val="10"/>
    <w:qFormat/>
    <w:rsid w:val="00301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E39"/>
    <w:pPr>
      <w:spacing w:before="160"/>
      <w:jc w:val="center"/>
    </w:pPr>
    <w:rPr>
      <w:i/>
      <w:iCs/>
      <w:color w:val="404040" w:themeColor="text1" w:themeTint="BF"/>
    </w:rPr>
  </w:style>
  <w:style w:type="character" w:customStyle="1" w:styleId="a8">
    <w:name w:val="引用 字符"/>
    <w:basedOn w:val="a0"/>
    <w:link w:val="a7"/>
    <w:uiPriority w:val="29"/>
    <w:rsid w:val="00301E39"/>
    <w:rPr>
      <w:i/>
      <w:iCs/>
      <w:color w:val="404040" w:themeColor="text1" w:themeTint="BF"/>
    </w:rPr>
  </w:style>
  <w:style w:type="paragraph" w:styleId="a9">
    <w:name w:val="List Paragraph"/>
    <w:basedOn w:val="a"/>
    <w:uiPriority w:val="34"/>
    <w:qFormat/>
    <w:rsid w:val="00301E39"/>
    <w:pPr>
      <w:ind w:left="720"/>
      <w:contextualSpacing/>
    </w:pPr>
  </w:style>
  <w:style w:type="character" w:styleId="aa">
    <w:name w:val="Intense Emphasis"/>
    <w:basedOn w:val="a0"/>
    <w:uiPriority w:val="21"/>
    <w:qFormat/>
    <w:rsid w:val="00301E39"/>
    <w:rPr>
      <w:i/>
      <w:iCs/>
      <w:color w:val="2F5496" w:themeColor="accent1" w:themeShade="BF"/>
    </w:rPr>
  </w:style>
  <w:style w:type="paragraph" w:styleId="ab">
    <w:name w:val="Intense Quote"/>
    <w:basedOn w:val="a"/>
    <w:next w:val="a"/>
    <w:link w:val="ac"/>
    <w:uiPriority w:val="30"/>
    <w:qFormat/>
    <w:rsid w:val="00301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E39"/>
    <w:rPr>
      <w:i/>
      <w:iCs/>
      <w:color w:val="2F5496" w:themeColor="accent1" w:themeShade="BF"/>
    </w:rPr>
  </w:style>
  <w:style w:type="character" w:styleId="ad">
    <w:name w:val="Intense Reference"/>
    <w:basedOn w:val="a0"/>
    <w:uiPriority w:val="32"/>
    <w:qFormat/>
    <w:rsid w:val="00301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